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46" w:rsidRDefault="00C235E6">
      <w:pPr>
        <w:pStyle w:val="1"/>
        <w:spacing w:line="349" w:lineRule="exact"/>
        <w:ind w:left="0"/>
        <w:jc w:val="right"/>
        <w:rPr>
          <w:lang w:eastAsia="ja-JP"/>
        </w:rPr>
      </w:pPr>
      <w:r>
        <w:rPr>
          <w:lang w:eastAsia="ja-JP"/>
        </w:rPr>
        <w:t>別添</w:t>
      </w:r>
    </w:p>
    <w:p w:rsidR="007C7D46" w:rsidRDefault="007C7D46">
      <w:pPr>
        <w:pStyle w:val="a3"/>
        <w:spacing w:before="4"/>
        <w:rPr>
          <w:rFonts w:ascii="Microsoft JhengHei"/>
          <w:b/>
          <w:sz w:val="20"/>
          <w:lang w:eastAsia="ja-JP"/>
        </w:rPr>
      </w:pPr>
    </w:p>
    <w:p w:rsidR="007C7D46" w:rsidRDefault="00C235E6">
      <w:pPr>
        <w:spacing w:line="339" w:lineRule="exact"/>
        <w:ind w:left="1956" w:right="2072"/>
        <w:jc w:val="center"/>
        <w:rPr>
          <w:rFonts w:ascii="Microsoft JhengHei" w:eastAsia="Microsoft JhengHei"/>
          <w:b/>
          <w:sz w:val="24"/>
          <w:lang w:eastAsia="ja-JP"/>
        </w:rPr>
      </w:pPr>
      <w:r>
        <w:rPr>
          <w:rFonts w:ascii="Microsoft JhengHei" w:eastAsia="Microsoft JhengHei" w:hint="eastAsia"/>
          <w:b/>
          <w:sz w:val="24"/>
          <w:lang w:eastAsia="ja-JP"/>
        </w:rPr>
        <w:t>「事業者向け放課後等デイサービス自己評価表」及び</w:t>
      </w:r>
    </w:p>
    <w:p w:rsidR="007C7D46" w:rsidRDefault="00C235E6">
      <w:pPr>
        <w:spacing w:line="389" w:lineRule="exact"/>
        <w:ind w:left="1956" w:right="2074"/>
        <w:jc w:val="center"/>
        <w:rPr>
          <w:rFonts w:ascii="Microsoft JhengHei" w:eastAsia="Microsoft JhengHei"/>
          <w:b/>
          <w:sz w:val="24"/>
          <w:lang w:eastAsia="ja-JP"/>
        </w:rPr>
      </w:pPr>
      <w:r>
        <w:rPr>
          <w:rFonts w:ascii="Microsoft JhengHei" w:eastAsia="Microsoft JhengHei" w:hint="eastAsia"/>
          <w:b/>
          <w:sz w:val="24"/>
          <w:lang w:eastAsia="ja-JP"/>
        </w:rPr>
        <w:t>「保護者等向け放課後等デイサービス評価表」について</w:t>
      </w:r>
    </w:p>
    <w:p w:rsidR="007C7D46" w:rsidRDefault="007C7D46">
      <w:pPr>
        <w:pStyle w:val="a3"/>
        <w:spacing w:before="3"/>
        <w:rPr>
          <w:rFonts w:ascii="Microsoft JhengHei"/>
          <w:b/>
          <w:sz w:val="23"/>
          <w:lang w:eastAsia="ja-JP"/>
        </w:rPr>
      </w:pPr>
    </w:p>
    <w:p w:rsidR="007C7D46" w:rsidRDefault="00C235E6">
      <w:pPr>
        <w:pStyle w:val="a4"/>
        <w:numPr>
          <w:ilvl w:val="0"/>
          <w:numId w:val="1"/>
        </w:numPr>
        <w:tabs>
          <w:tab w:val="left" w:pos="461"/>
        </w:tabs>
        <w:spacing w:before="0" w:line="314" w:lineRule="auto"/>
        <w:ind w:right="113" w:hanging="360"/>
        <w:rPr>
          <w:sz w:val="21"/>
          <w:lang w:eastAsia="ja-JP"/>
        </w:rPr>
      </w:pPr>
      <w:r>
        <w:rPr>
          <w:spacing w:val="-3"/>
          <w:sz w:val="21"/>
          <w:lang w:eastAsia="ja-JP"/>
        </w:rPr>
        <w:t>放課後等デイサービスガイドライン</w:t>
      </w:r>
      <w:r>
        <w:rPr>
          <w:sz w:val="21"/>
          <w:lang w:eastAsia="ja-JP"/>
        </w:rPr>
        <w:t>（</w:t>
      </w:r>
      <w:r>
        <w:rPr>
          <w:spacing w:val="-14"/>
          <w:sz w:val="21"/>
          <w:lang w:eastAsia="ja-JP"/>
        </w:rPr>
        <w:t>以下「ガイドライン」</w:t>
      </w:r>
      <w:r>
        <w:rPr>
          <w:sz w:val="21"/>
          <w:lang w:eastAsia="ja-JP"/>
        </w:rPr>
        <w:t>）</w:t>
      </w:r>
      <w:r>
        <w:rPr>
          <w:spacing w:val="-3"/>
          <w:sz w:val="21"/>
          <w:lang w:eastAsia="ja-JP"/>
        </w:rPr>
        <w:t xml:space="preserve">は、放課後等デイサービス事業所にお </w:t>
      </w:r>
      <w:r>
        <w:rPr>
          <w:spacing w:val="-6"/>
          <w:sz w:val="21"/>
          <w:lang w:eastAsia="ja-JP"/>
        </w:rPr>
        <w:t>ける自己評価に活用されることを想定して作成されたものですが、各事業所で簡易に自己評価を行う</w:t>
      </w:r>
      <w:r>
        <w:rPr>
          <w:spacing w:val="-4"/>
          <w:sz w:val="21"/>
          <w:lang w:eastAsia="ja-JP"/>
        </w:rPr>
        <w:t>ことができるよう、ガイドラインの内容を踏まえた「事業者向け放課後等デイサービス自己評価表」</w:t>
      </w:r>
      <w:r>
        <w:rPr>
          <w:spacing w:val="-9"/>
          <w:sz w:val="21"/>
          <w:lang w:eastAsia="ja-JP"/>
        </w:rPr>
        <w:t>を作成しました。ただし、この自己評価表を活用してより適切に自己評価を行うために、事業所関係</w:t>
      </w:r>
      <w:r>
        <w:rPr>
          <w:spacing w:val="-5"/>
          <w:sz w:val="21"/>
          <w:lang w:eastAsia="ja-JP"/>
        </w:rPr>
        <w:t>者に対しては、ガイドライン本文を熟読することをお薦めします。</w:t>
      </w:r>
    </w:p>
    <w:p w:rsidR="007C7D46" w:rsidRDefault="00C235E6">
      <w:pPr>
        <w:pStyle w:val="a4"/>
        <w:numPr>
          <w:ilvl w:val="0"/>
          <w:numId w:val="1"/>
        </w:numPr>
        <w:tabs>
          <w:tab w:val="left" w:pos="461"/>
        </w:tabs>
        <w:spacing w:line="314" w:lineRule="auto"/>
        <w:ind w:hanging="360"/>
        <w:rPr>
          <w:sz w:val="21"/>
          <w:lang w:eastAsia="ja-JP"/>
        </w:rPr>
      </w:pPr>
      <w:r>
        <w:rPr>
          <w:spacing w:val="-8"/>
          <w:sz w:val="21"/>
          <w:lang w:eastAsia="ja-JP"/>
        </w:rPr>
        <w:t>さらに、放課後等デイサービスを利用する子どもの保護者等による、ユーザー評価に活用していただ</w:t>
      </w:r>
      <w:r>
        <w:rPr>
          <w:spacing w:val="-5"/>
          <w:sz w:val="21"/>
          <w:lang w:eastAsia="ja-JP"/>
        </w:rPr>
        <w:t>くために、より一層簡素な「保護者等向け放課後等デイサービス評価表」も併せて作成しました。</w:t>
      </w:r>
    </w:p>
    <w:p w:rsidR="007C7D46" w:rsidRDefault="00C235E6">
      <w:pPr>
        <w:pStyle w:val="a4"/>
        <w:numPr>
          <w:ilvl w:val="0"/>
          <w:numId w:val="1"/>
        </w:numPr>
        <w:tabs>
          <w:tab w:val="left" w:pos="461"/>
        </w:tabs>
        <w:spacing w:after="19" w:line="314" w:lineRule="auto"/>
        <w:ind w:right="211" w:hanging="360"/>
        <w:jc w:val="both"/>
        <w:rPr>
          <w:sz w:val="21"/>
          <w:lang w:eastAsia="ja-JP"/>
        </w:rPr>
      </w:pPr>
      <w:r>
        <w:rPr>
          <w:spacing w:val="-8"/>
          <w:sz w:val="21"/>
          <w:lang w:eastAsia="ja-JP"/>
        </w:rPr>
        <w:t>上記の２つの評価表はあくまで「雛型」であり、事業所等でこれに適宜加除修正を行って活用してい</w:t>
      </w:r>
      <w:r>
        <w:rPr>
          <w:spacing w:val="-9"/>
          <w:sz w:val="21"/>
          <w:lang w:eastAsia="ja-JP"/>
        </w:rPr>
        <w:t>ただくことも可能ですし、どのような形で活用するかも自由ですが、２つの評価表の基本的な活用方</w:t>
      </w:r>
      <w:r>
        <w:rPr>
          <w:spacing w:val="-5"/>
          <w:sz w:val="21"/>
          <w:lang w:eastAsia="ja-JP"/>
        </w:rPr>
        <w:t>法としては、以下の手順を想定しています。</w:t>
      </w:r>
    </w:p>
    <w:p w:rsidR="007C7D46" w:rsidRDefault="00422373">
      <w:pPr>
        <w:pStyle w:val="a3"/>
        <w:ind w:left="541"/>
        <w:rPr>
          <w:sz w:val="20"/>
        </w:rPr>
      </w:pPr>
      <w:r>
        <w:rPr>
          <w:sz w:val="20"/>
        </w:rPr>
      </w:r>
      <w:r>
        <w:rPr>
          <w:sz w:val="20"/>
        </w:rPr>
        <w:pict>
          <v:group id="_x0000_s1051" style="width:411.85pt;height:207.65pt;mso-position-horizontal-relative:char;mso-position-vertical-relative:line" coordsize="8237,4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width:1875;height:1152">
              <v:imagedata r:id="rId6" o:title=""/>
            </v:shape>
            <v:shape id="_x0000_s1067" style="position:absolute;left:1799;top:33;width:6417;height:1004" coordorigin="1800,33" coordsize="6417,1004" path="m8141,33r-6266,l1846,39r-24,16l1806,79r-6,29l1800,961r6,29l1822,1014r24,16l1875,1036r6266,l8170,1030r24,-16l8210,990r6,-29l8216,108r-6,-29l8194,55,8170,39r-29,-6xe" stroked="f">
              <v:path arrowok="t"/>
            </v:shape>
            <v:shape id="_x0000_s1066" style="position:absolute;left:1799;top:33;width:6417;height:1004" coordorigin="1800,33" coordsize="6417,1004" path="m1800,108r6,-29l1822,55r24,-16l1875,33r6266,l8170,39r24,16l8210,79r6,29l8216,961r-6,29l8194,1014r-24,16l8141,1036r-6266,l1846,1030r-24,-16l1806,990r-6,-29l1800,108xe" filled="f" strokecolor="#5f497a" strokeweight="2pt">
              <v:path arrowok="t"/>
            </v:shape>
            <v:shape id="_x0000_s1065" type="#_x0000_t75" style="position:absolute;left:1840;top:146;width:6334;height:776">
              <v:imagedata r:id="rId7" o:title=""/>
            </v:shape>
            <v:shape id="_x0000_s1064" type="#_x0000_t75" style="position:absolute;top:1264;width:1875;height:1124">
              <v:imagedata r:id="rId8" o:title=""/>
            </v:shape>
            <v:shape id="_x0000_s1063" style="position:absolute;left:1800;top:1114;width:6417;height:1168" coordorigin="1800,1114" coordsize="6417,1168" path="m8117,1114r-6218,l1861,1122r-32,21l1808,1175r-8,38l1800,2182r8,39l1829,2253r32,21l1899,2282r6218,l8156,2274r31,-21l8209,2221r7,-39l8216,1213r-7,-38l8187,1143r-31,-21l8117,1114xe" stroked="f">
              <v:path arrowok="t"/>
            </v:shape>
            <v:shape id="_x0000_s1062" style="position:absolute;left:1800;top:1114;width:6417;height:1168" coordorigin="1800,1114" coordsize="6417,1168" path="m1800,1213r8,-38l1829,1143r32,-21l1899,1114r6218,l8156,1122r31,21l8209,1175r7,38l8216,2182r-7,39l8187,2253r-31,21l8117,2282r-6218,l1861,2274r-32,-21l1808,2221r-8,-39l1800,1213xe" filled="f" strokecolor="#5f497a" strokeweight="2pt">
              <v:path arrowok="t"/>
            </v:shape>
            <v:shape id="_x0000_s1061" type="#_x0000_t75" style="position:absolute;left:1850;top:1236;width:6317;height:924">
              <v:imagedata r:id="rId9" o:title=""/>
            </v:shape>
            <v:shape id="_x0000_s1060" type="#_x0000_t75" style="position:absolute;top:2635;width:1875;height:1364">
              <v:imagedata r:id="rId10" o:title=""/>
            </v:shape>
            <v:shape id="_x0000_s1059" style="position:absolute;left:1800;top:2434;width:6417;height:1698" coordorigin="1800,2434" coordsize="6417,1698" path="m8139,2434r-6262,l1847,2440r-24,17l1806,2481r-6,30l1800,4055r6,30l1823,4110r24,16l1877,4132r6262,l8169,4126r25,-16l8210,4085r6,-30l8216,2511r-6,-30l8194,2457r-25,-17l8139,2434xe" stroked="f">
              <v:path arrowok="t"/>
            </v:shape>
            <v:shape id="_x0000_s1058" style="position:absolute;left:1800;top:2434;width:6417;height:1698" coordorigin="1800,2434" coordsize="6417,1698" path="m1800,2511r6,-30l1823,2457r24,-17l1877,2434r6262,l8169,2440r25,17l8210,2481r6,30l8216,4055r-6,30l8194,4110r-25,16l8139,4132r-6262,l1847,4126r-24,-16l1806,4085r-6,-30l1800,2511xe" filled="f" strokecolor="#5f497a" strokeweight="2pt">
              <v:path arrowok="t"/>
            </v:shape>
            <v:shape id="_x0000_s1057" type="#_x0000_t75" style="position:absolute;left:1843;top:2548;width:6332;height:1469">
              <v:imagedata r:id="rId11" o:title=""/>
            </v:shape>
            <v:shapetype id="_x0000_t202" coordsize="21600,21600" o:spt="202" path="m,l,21600r21600,l21600,xe">
              <v:stroke joinstyle="miter"/>
              <v:path gradientshapeok="t" o:connecttype="rect"/>
            </v:shapetype>
            <v:shape id="_x0000_s1056" type="#_x0000_t202" style="position:absolute;left:410;top:203;width:1074;height:689" filled="f" stroked="f">
              <v:textbox inset="0,0,0,0">
                <w:txbxContent>
                  <w:p w:rsidR="00CB4F3C" w:rsidRDefault="00CB4F3C">
                    <w:pPr>
                      <w:spacing w:line="194" w:lineRule="exact"/>
                      <w:ind w:right="18"/>
                      <w:jc w:val="center"/>
                      <w:rPr>
                        <w:rFonts w:ascii="PMingLiU" w:eastAsia="PMingLiU"/>
                        <w:sz w:val="21"/>
                        <w:lang w:eastAsia="ja-JP"/>
                      </w:rPr>
                    </w:pPr>
                    <w:r>
                      <w:rPr>
                        <w:rFonts w:ascii="PMingLiU" w:eastAsia="PMingLiU" w:hint="eastAsia"/>
                        <w:color w:val="FFFFFF"/>
                        <w:sz w:val="21"/>
                        <w:lang w:eastAsia="ja-JP"/>
                      </w:rPr>
                      <w:t>ステップ１</w:t>
                    </w:r>
                  </w:p>
                  <w:p w:rsidR="00CB4F3C" w:rsidRDefault="00CB4F3C">
                    <w:pPr>
                      <w:spacing w:line="246" w:lineRule="exact"/>
                      <w:ind w:right="18"/>
                      <w:jc w:val="center"/>
                      <w:rPr>
                        <w:rFonts w:ascii="PMingLiU" w:eastAsia="PMingLiU"/>
                        <w:sz w:val="21"/>
                        <w:lang w:eastAsia="ja-JP"/>
                      </w:rPr>
                    </w:pPr>
                    <w:r>
                      <w:rPr>
                        <w:rFonts w:ascii="PMingLiU" w:eastAsia="PMingLiU" w:hint="eastAsia"/>
                        <w:color w:val="FFFFFF"/>
                        <w:sz w:val="21"/>
                        <w:lang w:eastAsia="ja-JP"/>
                      </w:rPr>
                      <w:t>保護者等に</w:t>
                    </w:r>
                  </w:p>
                  <w:p w:rsidR="00CB4F3C" w:rsidRDefault="00CB4F3C">
                    <w:pPr>
                      <w:spacing w:line="250" w:lineRule="exact"/>
                      <w:ind w:right="18"/>
                      <w:jc w:val="center"/>
                      <w:rPr>
                        <w:rFonts w:ascii="PMingLiU" w:eastAsia="PMingLiU"/>
                        <w:sz w:val="20"/>
                        <w:lang w:eastAsia="ja-JP"/>
                      </w:rPr>
                    </w:pPr>
                    <w:r>
                      <w:rPr>
                        <w:rFonts w:ascii="PMingLiU" w:eastAsia="PMingLiU" w:hint="eastAsia"/>
                        <w:color w:val="FFFFFF"/>
                        <w:w w:val="95"/>
                        <w:sz w:val="20"/>
                        <w:lang w:eastAsia="ja-JP"/>
                      </w:rPr>
                      <w:t>よる評価</w:t>
                    </w:r>
                  </w:p>
                </w:txbxContent>
              </v:textbox>
            </v:shape>
            <v:shape id="_x0000_s1055" type="#_x0000_t202" style="position:absolute;left:1985;top:213;width:6066;height:660" filled="f" stroked="f">
              <v:textbox inset="0,0,0,0">
                <w:txbxContent>
                  <w:p w:rsidR="00CB4F3C" w:rsidRDefault="00CB4F3C">
                    <w:pPr>
                      <w:spacing w:line="180" w:lineRule="exact"/>
                      <w:ind w:left="180" w:hanging="181"/>
                      <w:rPr>
                        <w:rFonts w:ascii="ＭＳ ゴシック" w:eastAsia="ＭＳ ゴシック" w:hAnsi="ＭＳ ゴシック"/>
                        <w:sz w:val="18"/>
                        <w:lang w:eastAsia="ja-JP"/>
                      </w:rPr>
                    </w:pPr>
                    <w:r>
                      <w:rPr>
                        <w:rFonts w:ascii="ＭＳ ゴシック" w:eastAsia="ＭＳ ゴシック" w:hAnsi="ＭＳ ゴシック" w:hint="eastAsia"/>
                        <w:spacing w:val="-6"/>
                        <w:sz w:val="18"/>
                        <w:lang w:eastAsia="ja-JP"/>
                      </w:rPr>
                      <w:t>○事業者から保護者等に対して、「保護者等向け評価表」を配布してアンケ</w:t>
                    </w:r>
                  </w:p>
                  <w:p w:rsidR="00CB4F3C" w:rsidRDefault="00CB4F3C">
                    <w:pPr>
                      <w:spacing w:before="4" w:line="244" w:lineRule="auto"/>
                      <w:ind w:left="180" w:right="19"/>
                      <w:rPr>
                        <w:rFonts w:ascii="ＭＳ ゴシック" w:eastAsia="ＭＳ ゴシック"/>
                        <w:sz w:val="18"/>
                        <w:lang w:eastAsia="ja-JP"/>
                      </w:rPr>
                    </w:pPr>
                    <w:r>
                      <w:rPr>
                        <w:rFonts w:ascii="ＭＳ ゴシック" w:eastAsia="ＭＳ ゴシック" w:hint="eastAsia"/>
                        <w:spacing w:val="-7"/>
                        <w:sz w:val="18"/>
                        <w:lang w:eastAsia="ja-JP"/>
                      </w:rPr>
                      <w:t>ート調査を行う。保護者等からの回答は集計し、特記事項欄の記述を含めてとりまとめる。</w:t>
                    </w:r>
                  </w:p>
                </w:txbxContent>
              </v:textbox>
            </v:shape>
            <v:shape id="_x0000_s1054" type="#_x0000_t202" style="position:absolute;left:437;top:1449;width:1021;height:680" filled="f" stroked="f">
              <v:textbox inset="0,0,0,0">
                <w:txbxContent>
                  <w:p w:rsidR="00CB4F3C" w:rsidRDefault="00CB4F3C">
                    <w:pPr>
                      <w:spacing w:line="156" w:lineRule="exact"/>
                      <w:rPr>
                        <w:rFonts w:ascii="Microsoft JhengHei" w:eastAsia="Microsoft JhengHei"/>
                        <w:b/>
                        <w:sz w:val="20"/>
                        <w:lang w:eastAsia="ja-JP"/>
                      </w:rPr>
                    </w:pPr>
                    <w:r>
                      <w:rPr>
                        <w:rFonts w:ascii="Microsoft JhengHei" w:eastAsia="Microsoft JhengHei" w:hint="eastAsia"/>
                        <w:b/>
                        <w:color w:val="FFFFFF"/>
                        <w:sz w:val="20"/>
                        <w:lang w:eastAsia="ja-JP"/>
                      </w:rPr>
                      <w:t>ステップ２</w:t>
                    </w:r>
                  </w:p>
                  <w:p w:rsidR="00CB4F3C" w:rsidRDefault="00CB4F3C">
                    <w:pPr>
                      <w:spacing w:before="54" w:line="165" w:lineRule="auto"/>
                      <w:ind w:left="98" w:right="2" w:hanging="99"/>
                      <w:rPr>
                        <w:rFonts w:ascii="Microsoft JhengHei" w:eastAsia="Microsoft JhengHei"/>
                        <w:b/>
                        <w:sz w:val="20"/>
                        <w:lang w:eastAsia="ja-JP"/>
                      </w:rPr>
                    </w:pPr>
                    <w:r>
                      <w:rPr>
                        <w:rFonts w:ascii="Microsoft JhengHei" w:eastAsia="Microsoft JhengHei" w:hint="eastAsia"/>
                        <w:b/>
                        <w:color w:val="FFFFFF"/>
                        <w:sz w:val="20"/>
                        <w:lang w:eastAsia="ja-JP"/>
                      </w:rPr>
                      <w:t>職員による自己評価</w:t>
                    </w:r>
                  </w:p>
                </w:txbxContent>
              </v:textbox>
            </v:shape>
            <v:shape id="_x0000_s1053" type="#_x0000_t202" style="position:absolute;left:1994;top:1274;width:6059;height:900" filled="f" stroked="f">
              <v:textbox inset="0,0,0,0">
                <w:txbxContent>
                  <w:p w:rsidR="00CB4F3C" w:rsidRDefault="00CB4F3C">
                    <w:pPr>
                      <w:spacing w:line="180" w:lineRule="exact"/>
                      <w:ind w:left="180" w:hanging="181"/>
                      <w:rPr>
                        <w:rFonts w:ascii="ＭＳ ゴシック" w:eastAsia="ＭＳ ゴシック" w:hAnsi="ＭＳ ゴシック"/>
                        <w:sz w:val="18"/>
                        <w:lang w:eastAsia="ja-JP"/>
                      </w:rPr>
                    </w:pPr>
                    <w:r>
                      <w:rPr>
                        <w:rFonts w:ascii="ＭＳ ゴシック" w:eastAsia="ＭＳ ゴシック" w:hAnsi="ＭＳ ゴシック" w:hint="eastAsia"/>
                        <w:spacing w:val="-8"/>
                        <w:sz w:val="18"/>
                        <w:lang w:eastAsia="ja-JP"/>
                      </w:rPr>
                      <w:t>○事業所の職員が「事業者向け放課後等デイサービス自己評価表」を用いて</w:t>
                    </w:r>
                  </w:p>
                  <w:p w:rsidR="00CB4F3C" w:rsidRDefault="00CB4F3C">
                    <w:pPr>
                      <w:spacing w:before="4" w:line="244" w:lineRule="auto"/>
                      <w:ind w:left="180" w:right="18"/>
                      <w:jc w:val="both"/>
                      <w:rPr>
                        <w:rFonts w:ascii="ＭＳ ゴシック" w:eastAsia="ＭＳ ゴシック"/>
                        <w:sz w:val="18"/>
                        <w:lang w:eastAsia="ja-JP"/>
                      </w:rPr>
                    </w:pPr>
                    <w:r>
                      <w:rPr>
                        <w:rFonts w:ascii="ＭＳ ゴシック" w:eastAsia="ＭＳ ゴシック" w:hint="eastAsia"/>
                        <w:spacing w:val="-19"/>
                        <w:sz w:val="18"/>
                        <w:lang w:eastAsia="ja-JP"/>
                      </w:rPr>
                      <w:t>自己評価を行う。その際、「はい」「いいえ」などにチェックするだけでなく、各項目について「課題は何か」「工夫している点は何か」について記入する。</w:t>
                    </w:r>
                  </w:p>
                </w:txbxContent>
              </v:textbox>
            </v:shape>
            <v:shape id="_x0000_s1052" type="#_x0000_t202" style="position:absolute;left:334;top:2587;width:7810;height:1380" filled="f" stroked="f">
              <v:textbox inset="0,0,0,0">
                <w:txbxContent>
                  <w:p w:rsidR="00CB4F3C" w:rsidRDefault="00CB4F3C">
                    <w:pPr>
                      <w:spacing w:line="180" w:lineRule="exact"/>
                      <w:ind w:left="1653"/>
                      <w:rPr>
                        <w:rFonts w:ascii="ＭＳ ゴシック" w:eastAsia="ＭＳ ゴシック" w:hAnsi="ＭＳ ゴシック"/>
                        <w:sz w:val="18"/>
                        <w:lang w:eastAsia="ja-JP"/>
                      </w:rPr>
                    </w:pPr>
                    <w:r>
                      <w:rPr>
                        <w:rFonts w:ascii="ＭＳ ゴシック" w:eastAsia="ＭＳ ゴシック" w:hAnsi="ＭＳ ゴシック" w:hint="eastAsia"/>
                        <w:sz w:val="18"/>
                        <w:lang w:eastAsia="ja-JP"/>
                      </w:rPr>
                      <w:t>○職員から回収した評価表を集計の上、職員全員で討議し、項目ごとに課題</w:t>
                    </w:r>
                  </w:p>
                  <w:p w:rsidR="00CB4F3C" w:rsidRDefault="00CB4F3C">
                    <w:pPr>
                      <w:spacing w:before="4" w:line="139" w:lineRule="exact"/>
                      <w:ind w:left="1834"/>
                      <w:rPr>
                        <w:rFonts w:ascii="ＭＳ ゴシック" w:eastAsia="ＭＳ ゴシック"/>
                        <w:sz w:val="18"/>
                        <w:lang w:eastAsia="ja-JP"/>
                      </w:rPr>
                    </w:pPr>
                    <w:r>
                      <w:rPr>
                        <w:rFonts w:ascii="ＭＳ ゴシック" w:eastAsia="ＭＳ ゴシック" w:hint="eastAsia"/>
                        <w:sz w:val="18"/>
                        <w:lang w:eastAsia="ja-JP"/>
                      </w:rPr>
                      <w:t>や工夫している点について、認識をすり合わせる。</w:t>
                    </w:r>
                  </w:p>
                  <w:p w:rsidR="00CB4F3C" w:rsidRDefault="00CB4F3C">
                    <w:pPr>
                      <w:tabs>
                        <w:tab w:val="left" w:pos="1552"/>
                      </w:tabs>
                      <w:spacing w:line="240" w:lineRule="exact"/>
                      <w:ind w:right="9"/>
                      <w:jc w:val="center"/>
                      <w:rPr>
                        <w:rFonts w:ascii="ＭＳ ゴシック" w:eastAsia="ＭＳ ゴシック" w:hAnsi="ＭＳ ゴシック"/>
                        <w:sz w:val="18"/>
                        <w:lang w:eastAsia="ja-JP"/>
                      </w:rPr>
                    </w:pPr>
                    <w:r>
                      <w:rPr>
                        <w:rFonts w:ascii="Microsoft JhengHei" w:eastAsia="Microsoft JhengHei" w:hAnsi="Microsoft JhengHei" w:hint="eastAsia"/>
                        <w:b/>
                        <w:color w:val="FFFFFF"/>
                        <w:position w:val="11"/>
                        <w:sz w:val="20"/>
                        <w:lang w:eastAsia="ja-JP"/>
                      </w:rPr>
                      <w:t>ステップ３</w:t>
                    </w:r>
                    <w:r>
                      <w:rPr>
                        <w:rFonts w:ascii="Microsoft JhengHei" w:eastAsia="Microsoft JhengHei" w:hAnsi="Microsoft JhengHei" w:hint="eastAsia"/>
                        <w:b/>
                        <w:color w:val="FFFFFF"/>
                        <w:position w:val="11"/>
                        <w:sz w:val="20"/>
                        <w:lang w:eastAsia="ja-JP"/>
                      </w:rPr>
                      <w:tab/>
                    </w:r>
                    <w:r>
                      <w:rPr>
                        <w:rFonts w:ascii="ＭＳ ゴシック" w:eastAsia="ＭＳ ゴシック" w:hAnsi="ＭＳ ゴシック" w:hint="eastAsia"/>
                        <w:sz w:val="18"/>
                        <w:lang w:eastAsia="ja-JP"/>
                      </w:rPr>
                      <w:t>○職員間で認識が共有された課題については</w:t>
                    </w:r>
                    <w:r>
                      <w:rPr>
                        <w:rFonts w:ascii="ＭＳ ゴシック" w:eastAsia="ＭＳ ゴシック" w:hAnsi="ＭＳ ゴシック" w:hint="eastAsia"/>
                        <w:spacing w:val="-39"/>
                        <w:sz w:val="18"/>
                        <w:lang w:eastAsia="ja-JP"/>
                      </w:rPr>
                      <w:t>、</w:t>
                    </w:r>
                    <w:r>
                      <w:rPr>
                        <w:rFonts w:ascii="ＭＳ ゴシック" w:eastAsia="ＭＳ ゴシック" w:hAnsi="ＭＳ ゴシック" w:hint="eastAsia"/>
                        <w:sz w:val="18"/>
                        <w:lang w:eastAsia="ja-JP"/>
                      </w:rPr>
                      <w:t>改善目標を立てる</w:t>
                    </w:r>
                    <w:r>
                      <w:rPr>
                        <w:rFonts w:ascii="ＭＳ ゴシック" w:eastAsia="ＭＳ ゴシック" w:hAnsi="ＭＳ ゴシック" w:hint="eastAsia"/>
                        <w:spacing w:val="-39"/>
                        <w:sz w:val="18"/>
                        <w:lang w:eastAsia="ja-JP"/>
                      </w:rPr>
                      <w:t>。</w:t>
                    </w:r>
                    <w:r>
                      <w:rPr>
                        <w:rFonts w:ascii="ＭＳ ゴシック" w:eastAsia="ＭＳ ゴシック" w:hAnsi="ＭＳ ゴシック" w:hint="eastAsia"/>
                        <w:sz w:val="18"/>
                        <w:lang w:eastAsia="ja-JP"/>
                      </w:rPr>
                      <w:t>討議の結</w:t>
                    </w:r>
                  </w:p>
                  <w:p w:rsidR="00CB4F3C" w:rsidRDefault="00CB4F3C">
                    <w:pPr>
                      <w:tabs>
                        <w:tab w:val="left" w:pos="1834"/>
                      </w:tabs>
                      <w:spacing w:line="240" w:lineRule="exact"/>
                      <w:rPr>
                        <w:rFonts w:ascii="ＭＳ ゴシック" w:eastAsia="ＭＳ ゴシック"/>
                        <w:sz w:val="18"/>
                        <w:lang w:eastAsia="ja-JP"/>
                      </w:rPr>
                    </w:pPr>
                    <w:r>
                      <w:rPr>
                        <w:rFonts w:ascii="Microsoft JhengHei" w:eastAsia="Microsoft JhengHei" w:hint="eastAsia"/>
                        <w:b/>
                        <w:color w:val="FFFFFF"/>
                        <w:position w:val="11"/>
                        <w:sz w:val="20"/>
                        <w:lang w:eastAsia="ja-JP"/>
                      </w:rPr>
                      <w:t>事業所全体に</w:t>
                    </w:r>
                    <w:r>
                      <w:rPr>
                        <w:rFonts w:ascii="Microsoft JhengHei" w:eastAsia="Microsoft JhengHei" w:hint="eastAsia"/>
                        <w:b/>
                        <w:color w:val="FFFFFF"/>
                        <w:position w:val="11"/>
                        <w:sz w:val="20"/>
                        <w:lang w:eastAsia="ja-JP"/>
                      </w:rPr>
                      <w:tab/>
                    </w:r>
                    <w:r>
                      <w:rPr>
                        <w:rFonts w:ascii="ＭＳ ゴシック" w:eastAsia="ＭＳ ゴシック" w:hint="eastAsia"/>
                        <w:sz w:val="18"/>
                        <w:lang w:eastAsia="ja-JP"/>
                      </w:rPr>
                      <w:t>果は書面に記録し、職員間で共有する。</w:t>
                    </w:r>
                  </w:p>
                  <w:p w:rsidR="00CB4F3C" w:rsidRDefault="00CB4F3C">
                    <w:pPr>
                      <w:tabs>
                        <w:tab w:val="left" w:pos="1653"/>
                      </w:tabs>
                      <w:spacing w:line="336" w:lineRule="exact"/>
                      <w:rPr>
                        <w:rFonts w:ascii="ＭＳ ゴシック" w:eastAsia="ＭＳ ゴシック" w:hAnsi="ＭＳ ゴシック"/>
                        <w:sz w:val="18"/>
                        <w:lang w:eastAsia="ja-JP"/>
                      </w:rPr>
                    </w:pPr>
                    <w:r>
                      <w:rPr>
                        <w:rFonts w:ascii="Microsoft JhengHei" w:eastAsia="Microsoft JhengHei" w:hAnsi="Microsoft JhengHei" w:hint="eastAsia"/>
                        <w:b/>
                        <w:color w:val="FFFFFF"/>
                        <w:position w:val="11"/>
                        <w:sz w:val="20"/>
                        <w:lang w:eastAsia="ja-JP"/>
                      </w:rPr>
                      <w:t>よる自己評価</w:t>
                    </w:r>
                    <w:r>
                      <w:rPr>
                        <w:rFonts w:ascii="Microsoft JhengHei" w:eastAsia="Microsoft JhengHei" w:hAnsi="Microsoft JhengHei" w:hint="eastAsia"/>
                        <w:b/>
                        <w:color w:val="FFFFFF"/>
                        <w:position w:val="11"/>
                        <w:sz w:val="20"/>
                        <w:lang w:eastAsia="ja-JP"/>
                      </w:rPr>
                      <w:tab/>
                    </w:r>
                    <w:r>
                      <w:rPr>
                        <w:rFonts w:ascii="ＭＳ ゴシック" w:eastAsia="ＭＳ ゴシック" w:hAnsi="ＭＳ ゴシック" w:hint="eastAsia"/>
                        <w:sz w:val="18"/>
                        <w:lang w:eastAsia="ja-JP"/>
                      </w:rPr>
                      <w:t>○討議に際しては、保護者等に対するアンケート調査結果も十分に踏まえ、</w:t>
                    </w:r>
                  </w:p>
                  <w:p w:rsidR="00CB4F3C" w:rsidRDefault="00CB4F3C">
                    <w:pPr>
                      <w:spacing w:before="5"/>
                      <w:ind w:left="1834"/>
                      <w:rPr>
                        <w:rFonts w:ascii="ＭＳ ゴシック" w:eastAsia="ＭＳ ゴシック"/>
                        <w:sz w:val="18"/>
                        <w:lang w:eastAsia="ja-JP"/>
                      </w:rPr>
                    </w:pPr>
                    <w:r>
                      <w:rPr>
                        <w:rFonts w:ascii="ＭＳ ゴシック" w:eastAsia="ＭＳ ゴシック" w:hint="eastAsia"/>
                        <w:sz w:val="18"/>
                        <w:lang w:eastAsia="ja-JP"/>
                      </w:rPr>
                      <w:t>支援の提供者の認識と保護者等の認識のずれを客観的に分析する。</w:t>
                    </w:r>
                  </w:p>
                </w:txbxContent>
              </v:textbox>
            </v:shape>
            <w10:wrap type="none"/>
            <w10:anchorlock/>
          </v:group>
        </w:pict>
      </w:r>
    </w:p>
    <w:p w:rsidR="007C7D46" w:rsidRDefault="00422373">
      <w:pPr>
        <w:pStyle w:val="a3"/>
        <w:spacing w:before="1"/>
        <w:rPr>
          <w:sz w:val="6"/>
        </w:rPr>
      </w:pPr>
      <w:r>
        <w:pict>
          <v:group id="_x0000_s1041" style="position:absolute;margin-left:76.1pt;margin-top:5.95pt;width:411.8pt;height:124.7pt;z-index:1264;mso-wrap-distance-left:0;mso-wrap-distance-right:0;mso-position-horizontal-relative:page" coordorigin="1522,119" coordsize="8236,2494">
            <v:shape id="_x0000_s1050" style="position:absolute;left:3315;top:1803;width:6408;height:720" coordorigin="3315,1803" coordsize="6408,720" path="m3315,1850r4,-18l3329,1817r15,-10l3362,1803r6314,l9694,1807r15,10l9719,1832r4,18l9723,2476r-4,18l9709,2509r-15,10l9676,2523r-6314,l3344,2519r-15,-10l3319,2494r-4,-18l3315,1850xe" filled="f" strokecolor="#5f497a" strokeweight="2pt">
              <v:path arrowok="t"/>
            </v:shape>
            <v:shape id="_x0000_s1049" style="position:absolute;left:3321;top:138;width:6416;height:1530" coordorigin="3322,139" coordsize="6416,1530" path="m3322,208r5,-27l3342,159r22,-15l3391,139r6277,l9695,144r22,15l9732,181r5,27l9737,1599r-5,27l9717,1648r-22,15l9668,1668r-6277,l3364,1663r-22,-15l3327,1626r-5,-27l3322,208xe" filled="f" strokecolor="#5f497a" strokeweight="2pt">
              <v:path arrowok="t"/>
            </v:shape>
            <v:shape id="_x0000_s1048" type="#_x0000_t75" style="position:absolute;left:3362;top:250;width:6334;height:1306">
              <v:imagedata r:id="rId12" o:title=""/>
            </v:shape>
            <v:shape id="_x0000_s1047" type="#_x0000_t75" style="position:absolute;left:1521;top:308;width:1870;height:1256">
              <v:imagedata r:id="rId13" o:title=""/>
            </v:shape>
            <v:shape id="_x0000_s1046" type="#_x0000_t75" style="position:absolute;left:1521;top:1719;width:1870;height:893">
              <v:imagedata r:id="rId14" o:title=""/>
            </v:shape>
            <v:shape id="_x0000_s1045" type="#_x0000_t202" style="position:absolute;left:1824;top:572;width:1283;height:682" filled="f" stroked="f">
              <v:textbox inset="0,0,0,0">
                <w:txbxContent>
                  <w:p w:rsidR="00CB4F3C" w:rsidRDefault="00CB4F3C">
                    <w:pPr>
                      <w:spacing w:line="188" w:lineRule="exact"/>
                      <w:ind w:left="129"/>
                      <w:rPr>
                        <w:rFonts w:ascii="Microsoft JhengHei" w:eastAsia="Microsoft JhengHei"/>
                        <w:b/>
                        <w:sz w:val="20"/>
                        <w:lang w:eastAsia="ja-JP"/>
                      </w:rPr>
                    </w:pPr>
                    <w:r>
                      <w:rPr>
                        <w:rFonts w:ascii="Microsoft JhengHei" w:eastAsia="Microsoft JhengHei" w:hint="eastAsia"/>
                        <w:b/>
                        <w:color w:val="FFFFFF"/>
                        <w:sz w:val="20"/>
                        <w:lang w:eastAsia="ja-JP"/>
                      </w:rPr>
                      <w:t>ステップ４</w:t>
                    </w:r>
                  </w:p>
                  <w:p w:rsidR="00CB4F3C" w:rsidRDefault="00CB4F3C">
                    <w:pPr>
                      <w:spacing w:before="14" w:line="208" w:lineRule="auto"/>
                      <w:ind w:left="314" w:right="4" w:hanging="315"/>
                      <w:rPr>
                        <w:rFonts w:ascii="PMingLiU" w:eastAsia="PMingLiU"/>
                        <w:sz w:val="21"/>
                        <w:lang w:eastAsia="ja-JP"/>
                      </w:rPr>
                    </w:pPr>
                    <w:r>
                      <w:rPr>
                        <w:rFonts w:ascii="PMingLiU" w:eastAsia="PMingLiU" w:hint="eastAsia"/>
                        <w:color w:val="FFFFFF"/>
                        <w:sz w:val="21"/>
                        <w:lang w:eastAsia="ja-JP"/>
                      </w:rPr>
                      <w:t>自己評価結果の公表</w:t>
                    </w:r>
                  </w:p>
                </w:txbxContent>
              </v:textbox>
            </v:shape>
            <v:shape id="_x0000_s1044" type="#_x0000_t202" style="position:absolute;left:3506;top:342;width:6069;height:1140" filled="f" stroked="f">
              <v:textbox inset="0,0,0,0">
                <w:txbxContent>
                  <w:p w:rsidR="00CB4F3C" w:rsidRDefault="00CB4F3C">
                    <w:pPr>
                      <w:spacing w:line="180" w:lineRule="exact"/>
                      <w:ind w:left="180" w:hanging="181"/>
                      <w:rPr>
                        <w:rFonts w:ascii="ＭＳ ゴシック" w:eastAsia="ＭＳ ゴシック" w:hAnsi="ＭＳ ゴシック"/>
                        <w:sz w:val="18"/>
                        <w:lang w:eastAsia="ja-JP"/>
                      </w:rPr>
                    </w:pPr>
                    <w:r>
                      <w:rPr>
                        <w:rFonts w:ascii="ＭＳ ゴシック" w:eastAsia="ＭＳ ゴシック" w:hAnsi="ＭＳ ゴシック" w:hint="eastAsia"/>
                        <w:spacing w:val="-5"/>
                        <w:sz w:val="18"/>
                        <w:lang w:eastAsia="ja-JP"/>
                      </w:rPr>
                      <w:t>○自己評価結果の公表の仕方については、基本的には「改善目標」や「工夫</w:t>
                    </w:r>
                  </w:p>
                  <w:p w:rsidR="00CB4F3C" w:rsidRDefault="00CB4F3C">
                    <w:pPr>
                      <w:spacing w:before="4"/>
                      <w:ind w:left="180"/>
                      <w:rPr>
                        <w:rFonts w:ascii="ＭＳ ゴシック" w:eastAsia="ＭＳ ゴシック"/>
                        <w:sz w:val="18"/>
                        <w:lang w:eastAsia="ja-JP"/>
                      </w:rPr>
                    </w:pPr>
                    <w:r>
                      <w:rPr>
                        <w:rFonts w:ascii="ＭＳ ゴシック" w:eastAsia="ＭＳ ゴシック" w:hint="eastAsia"/>
                        <w:sz w:val="18"/>
                        <w:lang w:eastAsia="ja-JP"/>
                      </w:rPr>
                      <w:t>している点」の主なものについて、できるだけ詳細に発信する</w:t>
                    </w:r>
                    <w:r>
                      <w:rPr>
                        <w:rFonts w:ascii="ＭＳ ゴシック" w:eastAsia="ＭＳ ゴシック" w:hint="eastAsia"/>
                        <w:spacing w:val="-89"/>
                        <w:sz w:val="18"/>
                        <w:lang w:eastAsia="ja-JP"/>
                      </w:rPr>
                      <w:t>（</w:t>
                    </w:r>
                    <w:r>
                      <w:rPr>
                        <w:rFonts w:ascii="ＭＳ ゴシック" w:eastAsia="ＭＳ ゴシック" w:hint="eastAsia"/>
                        <w:sz w:val="18"/>
                        <w:lang w:eastAsia="ja-JP"/>
                      </w:rPr>
                      <w:t>「はい」</w:t>
                    </w:r>
                  </w:p>
                  <w:p w:rsidR="00CB4F3C" w:rsidRDefault="00CB4F3C">
                    <w:pPr>
                      <w:spacing w:before="4"/>
                      <w:ind w:left="180"/>
                      <w:rPr>
                        <w:rFonts w:ascii="ＭＳ ゴシック" w:eastAsia="ＭＳ ゴシック"/>
                        <w:sz w:val="18"/>
                        <w:lang w:eastAsia="ja-JP"/>
                      </w:rPr>
                    </w:pPr>
                    <w:r>
                      <w:rPr>
                        <w:rFonts w:ascii="ＭＳ ゴシック" w:eastAsia="ＭＳ ゴシック" w:hint="eastAsia"/>
                        <w:sz w:val="18"/>
                        <w:lang w:eastAsia="ja-JP"/>
                      </w:rPr>
                      <w:t>「いいえ」の数の公表を想定しているものではない</w:t>
                    </w:r>
                    <w:r>
                      <w:rPr>
                        <w:rFonts w:ascii="ＭＳ ゴシック" w:eastAsia="ＭＳ ゴシック" w:hint="eastAsia"/>
                        <w:spacing w:val="-91"/>
                        <w:sz w:val="18"/>
                        <w:lang w:eastAsia="ja-JP"/>
                      </w:rPr>
                      <w:t>）</w:t>
                    </w:r>
                    <w:r>
                      <w:rPr>
                        <w:rFonts w:ascii="ＭＳ ゴシック" w:eastAsia="ＭＳ ゴシック" w:hint="eastAsia"/>
                        <w:sz w:val="18"/>
                        <w:lang w:eastAsia="ja-JP"/>
                      </w:rPr>
                      <w:t>。</w:t>
                    </w:r>
                  </w:p>
                  <w:p w:rsidR="00CB4F3C" w:rsidRDefault="00CB4F3C">
                    <w:pPr>
                      <w:spacing w:before="4"/>
                      <w:rPr>
                        <w:rFonts w:ascii="ＭＳ ゴシック" w:eastAsia="ＭＳ ゴシック" w:hAnsi="ＭＳ ゴシック"/>
                        <w:sz w:val="18"/>
                        <w:lang w:eastAsia="ja-JP"/>
                      </w:rPr>
                    </w:pPr>
                    <w:r>
                      <w:rPr>
                        <w:rFonts w:ascii="ＭＳ ゴシック" w:eastAsia="ＭＳ ゴシック" w:hAnsi="ＭＳ ゴシック" w:hint="eastAsia"/>
                        <w:sz w:val="18"/>
                        <w:lang w:eastAsia="ja-JP"/>
                      </w:rPr>
                      <w:t>○保護者等のアンケート調査結果は、保護者等にフィードバックする</w:t>
                    </w:r>
                  </w:p>
                  <w:p w:rsidR="00CB4F3C" w:rsidRDefault="00CB4F3C">
                    <w:pPr>
                      <w:spacing w:before="4"/>
                      <w:ind w:left="180"/>
                      <w:rPr>
                        <w:rFonts w:ascii="ＭＳ ゴシック" w:eastAsia="ＭＳ ゴシック"/>
                        <w:sz w:val="18"/>
                        <w:lang w:eastAsia="ja-JP"/>
                      </w:rPr>
                    </w:pPr>
                    <w:r>
                      <w:rPr>
                        <w:rFonts w:ascii="ＭＳ ゴシック" w:eastAsia="ＭＳ ゴシック" w:hint="eastAsia"/>
                        <w:sz w:val="18"/>
                        <w:lang w:eastAsia="ja-JP"/>
                      </w:rPr>
                      <w:t>（対外的に公表することまでは前提としない</w:t>
                    </w:r>
                    <w:r>
                      <w:rPr>
                        <w:rFonts w:ascii="ＭＳ ゴシック" w:eastAsia="ＭＳ ゴシック" w:hint="eastAsia"/>
                        <w:spacing w:val="-91"/>
                        <w:sz w:val="18"/>
                        <w:lang w:eastAsia="ja-JP"/>
                      </w:rPr>
                      <w:t>）</w:t>
                    </w:r>
                    <w:r>
                      <w:rPr>
                        <w:rFonts w:ascii="ＭＳ ゴシック" w:eastAsia="ＭＳ ゴシック" w:hint="eastAsia"/>
                        <w:sz w:val="18"/>
                        <w:lang w:eastAsia="ja-JP"/>
                      </w:rPr>
                      <w:t>。</w:t>
                    </w:r>
                  </w:p>
                </w:txbxContent>
              </v:textbox>
            </v:shape>
            <v:shape id="_x0000_s1043" type="#_x0000_t202" style="position:absolute;left:1930;top:1924;width:1074;height:442" filled="f" stroked="f">
              <v:textbox inset="0,0,0,0">
                <w:txbxContent>
                  <w:p w:rsidR="00CB4F3C" w:rsidRDefault="00CB4F3C">
                    <w:pPr>
                      <w:spacing w:line="188" w:lineRule="exact"/>
                      <w:ind w:firstLine="24"/>
                      <w:rPr>
                        <w:rFonts w:ascii="Microsoft JhengHei" w:eastAsia="Microsoft JhengHei"/>
                        <w:b/>
                        <w:sz w:val="20"/>
                      </w:rPr>
                    </w:pPr>
                    <w:r>
                      <w:rPr>
                        <w:rFonts w:ascii="Microsoft JhengHei" w:eastAsia="Microsoft JhengHei" w:hint="eastAsia"/>
                        <w:b/>
                        <w:color w:val="FFFFFF"/>
                        <w:sz w:val="20"/>
                      </w:rPr>
                      <w:t>ステップ５</w:t>
                    </w:r>
                  </w:p>
                  <w:p w:rsidR="00CB4F3C" w:rsidRDefault="00CB4F3C">
                    <w:pPr>
                      <w:spacing w:line="253" w:lineRule="exact"/>
                      <w:rPr>
                        <w:rFonts w:ascii="PMingLiU" w:eastAsia="PMingLiU"/>
                        <w:sz w:val="21"/>
                      </w:rPr>
                    </w:pPr>
                    <w:proofErr w:type="spellStart"/>
                    <w:r>
                      <w:rPr>
                        <w:rFonts w:ascii="PMingLiU" w:eastAsia="PMingLiU" w:hint="eastAsia"/>
                        <w:color w:val="FFFFFF"/>
                        <w:sz w:val="21"/>
                      </w:rPr>
                      <w:t>支援の改善</w:t>
                    </w:r>
                    <w:proofErr w:type="spellEnd"/>
                  </w:p>
                </w:txbxContent>
              </v:textbox>
            </v:shape>
            <v:shape id="_x0000_s1042" type="#_x0000_t202" style="position:absolute;left:3492;top:2082;width:4520;height:180" filled="f" stroked="f">
              <v:textbox inset="0,0,0,0">
                <w:txbxContent>
                  <w:p w:rsidR="00CB4F3C" w:rsidRDefault="00CB4F3C">
                    <w:pPr>
                      <w:spacing w:line="180" w:lineRule="exact"/>
                      <w:rPr>
                        <w:rFonts w:ascii="ＭＳ ゴシック" w:eastAsia="ＭＳ ゴシック" w:hAnsi="ＭＳ ゴシック"/>
                        <w:sz w:val="18"/>
                        <w:lang w:eastAsia="ja-JP"/>
                      </w:rPr>
                    </w:pPr>
                    <w:r>
                      <w:rPr>
                        <w:rFonts w:ascii="ＭＳ ゴシック" w:eastAsia="ＭＳ ゴシック" w:hAnsi="ＭＳ ゴシック" w:hint="eastAsia"/>
                        <w:sz w:val="18"/>
                        <w:lang w:eastAsia="ja-JP"/>
                      </w:rPr>
                      <w:t>○立てられた改善目標に沿って、支援を改善していく。</w:t>
                    </w:r>
                  </w:p>
                </w:txbxContent>
              </v:textbox>
            </v:shape>
            <w10:wrap type="topAndBottom" anchorx="page"/>
          </v:group>
        </w:pict>
      </w:r>
    </w:p>
    <w:p w:rsidR="007C7D46" w:rsidRDefault="00C235E6">
      <w:pPr>
        <w:pStyle w:val="a4"/>
        <w:numPr>
          <w:ilvl w:val="0"/>
          <w:numId w:val="1"/>
        </w:numPr>
        <w:tabs>
          <w:tab w:val="left" w:pos="461"/>
        </w:tabs>
        <w:spacing w:before="30" w:line="314" w:lineRule="auto"/>
        <w:ind w:hanging="360"/>
        <w:rPr>
          <w:sz w:val="20"/>
          <w:lang w:eastAsia="ja-JP"/>
        </w:rPr>
      </w:pPr>
      <w:r>
        <w:rPr>
          <w:spacing w:val="-6"/>
          <w:sz w:val="21"/>
          <w:lang w:eastAsia="ja-JP"/>
        </w:rPr>
        <w:t>業務改善に真摯に取り組む事業所ほど、公表される自己評価結果には、改善目標に関する記述が多く</w:t>
      </w:r>
      <w:r>
        <w:rPr>
          <w:spacing w:val="-4"/>
          <w:sz w:val="21"/>
          <w:lang w:eastAsia="ja-JP"/>
        </w:rPr>
        <w:t>なされるものと想定しています。</w:t>
      </w:r>
    </w:p>
    <w:p w:rsidR="007C7D46" w:rsidRDefault="00C235E6">
      <w:pPr>
        <w:pStyle w:val="a4"/>
        <w:numPr>
          <w:ilvl w:val="0"/>
          <w:numId w:val="1"/>
        </w:numPr>
        <w:tabs>
          <w:tab w:val="left" w:pos="461"/>
        </w:tabs>
        <w:spacing w:before="20" w:line="314" w:lineRule="auto"/>
        <w:ind w:right="214" w:hanging="360"/>
        <w:rPr>
          <w:sz w:val="21"/>
          <w:lang w:eastAsia="ja-JP"/>
        </w:rPr>
      </w:pPr>
      <w:r>
        <w:rPr>
          <w:spacing w:val="-35"/>
          <w:sz w:val="21"/>
          <w:lang w:eastAsia="ja-JP"/>
        </w:rPr>
        <w:t>また、</w:t>
      </w:r>
      <w:r>
        <w:rPr>
          <w:sz w:val="21"/>
          <w:lang w:eastAsia="ja-JP"/>
        </w:rPr>
        <w:t>（</w:t>
      </w:r>
      <w:r>
        <w:rPr>
          <w:spacing w:val="-1"/>
          <w:sz w:val="21"/>
          <w:lang w:eastAsia="ja-JP"/>
        </w:rPr>
        <w:t>地域自立支援</w:t>
      </w:r>
      <w:r>
        <w:rPr>
          <w:sz w:val="21"/>
          <w:lang w:eastAsia="ja-JP"/>
        </w:rPr>
        <w:t>）</w:t>
      </w:r>
      <w:r>
        <w:rPr>
          <w:spacing w:val="-3"/>
          <w:sz w:val="21"/>
          <w:lang w:eastAsia="ja-JP"/>
        </w:rPr>
        <w:t>協議会や事業者団体において、これら評価表を使った自己評価結果の事例発表を行う機会を設けるなどにより、自己評価の取組が広がっていくことを期待しています。</w:t>
      </w:r>
    </w:p>
    <w:p w:rsidR="007C7D46" w:rsidRDefault="007C7D46">
      <w:pPr>
        <w:spacing w:line="314" w:lineRule="auto"/>
        <w:rPr>
          <w:sz w:val="21"/>
          <w:lang w:eastAsia="ja-JP"/>
        </w:rPr>
        <w:sectPr w:rsidR="007C7D46" w:rsidSect="00CB4F3C">
          <w:type w:val="continuous"/>
          <w:pgSz w:w="11910" w:h="16840"/>
          <w:pgMar w:top="851" w:right="862" w:bottom="278" w:left="981" w:header="720" w:footer="720" w:gutter="0"/>
          <w:cols w:space="720"/>
        </w:sectPr>
      </w:pPr>
    </w:p>
    <w:p w:rsidR="00F54142" w:rsidRDefault="00422373" w:rsidP="00CB4F3C">
      <w:pPr>
        <w:pStyle w:val="a3"/>
        <w:spacing w:after="47"/>
        <w:ind w:left="1637"/>
        <w:rPr>
          <w:sz w:val="20"/>
          <w:lang w:eastAsia="ja-JP"/>
        </w:rPr>
      </w:pPr>
      <w:r>
        <w:rPr>
          <w:sz w:val="20"/>
        </w:rPr>
      </w:r>
      <w:r>
        <w:rPr>
          <w:sz w:val="20"/>
        </w:rPr>
        <w:pict>
          <v:group id="_x0000_s1070" style="width:363.75pt;height:32.35pt;mso-position-horizontal-relative:char;mso-position-vertical-relative:line" coordsize="7563,1037">
            <v:shape id="_x0000_s1071" type="#_x0000_t75" style="position:absolute;width:7563;height:1037">
              <v:imagedata r:id="rId15" o:title=""/>
            </v:shape>
            <v:shape id="_x0000_s1072" type="#_x0000_t75" style="position:absolute;left:36;top:105;width:7493;height:824">
              <v:imagedata r:id="rId16" o:title=""/>
            </v:shape>
            <v:shape id="_x0000_s1073" style="position:absolute;left:48;top:48;width:7380;height:855" coordorigin="48,48" coordsize="7380,855" path="m7362,48l114,48,88,53,67,67,53,88r-5,26l48,837r5,26l67,884r21,14l114,903r7248,l7388,898r21,-14l7423,863r5,-26l7428,114r-5,-26l7409,67,7388,53r-26,-5xe" stroked="f">
              <v:path arrowok="t"/>
            </v:shape>
            <v:shape id="_x0000_s1074" style="position:absolute;left:48;top:48;width:7380;height:855" coordorigin="48,48" coordsize="7380,855" path="m48,114l53,88,67,67,88,53r26,-5l7362,48r26,5l7409,67r14,21l7428,114r,723l7423,863r-14,21l7388,898r-26,5l114,903,88,898,67,884,53,863,48,837r,-723xe" filled="f">
              <v:path arrowok="t"/>
            </v:shape>
            <v:shape id="_x0000_s1075" type="#_x0000_t75" style="position:absolute;left:76;top:146;width:7325;height:656">
              <v:imagedata r:id="rId17" o:title=""/>
            </v:shape>
            <v:shape id="_x0000_s1076" type="#_x0000_t202" style="position:absolute;left:55;top:55;width:7365;height:840" filled="f" stroked="f">
              <v:textbox style="mso-next-textbox:#_x0000_s1076" inset="0,0,0,0">
                <w:txbxContent>
                  <w:p w:rsidR="00CB4F3C" w:rsidRPr="001269EA" w:rsidRDefault="00CB4F3C" w:rsidP="00F54142">
                    <w:pPr>
                      <w:spacing w:before="193"/>
                      <w:ind w:left="1288"/>
                      <w:rPr>
                        <w:rFonts w:ascii="Microsoft JhengHei UI" w:eastAsia="Microsoft JhengHei UI"/>
                        <w:b/>
                        <w:sz w:val="20"/>
                        <w:szCs w:val="20"/>
                        <w:lang w:eastAsia="ja-JP"/>
                      </w:rPr>
                    </w:pPr>
                    <w:r w:rsidRPr="001269EA">
                      <w:rPr>
                        <w:rFonts w:ascii="Microsoft JhengHei" w:eastAsia="Microsoft JhengHei" w:hAnsi="Microsoft JhengHei" w:hint="eastAsia"/>
                        <w:b/>
                        <w:w w:val="95"/>
                        <w:sz w:val="20"/>
                        <w:szCs w:val="20"/>
                        <w:lang w:eastAsia="ja-JP"/>
                      </w:rPr>
                      <w:t>事業所</w:t>
                    </w:r>
                    <w:r w:rsidRPr="001269EA">
                      <w:rPr>
                        <w:rFonts w:ascii="Microsoft JhengHei UI" w:eastAsia="Microsoft JhengHei UI" w:hint="eastAsia"/>
                        <w:b/>
                        <w:w w:val="95"/>
                        <w:sz w:val="20"/>
                        <w:szCs w:val="20"/>
                        <w:lang w:eastAsia="ja-JP"/>
                      </w:rPr>
                      <w:t xml:space="preserve">等向け </w:t>
                    </w:r>
                    <w:r w:rsidR="001269EA">
                      <w:rPr>
                        <w:rFonts w:asciiTheme="minorEastAsia" w:eastAsiaTheme="minorEastAsia" w:hAnsiTheme="minorEastAsia" w:hint="eastAsia"/>
                        <w:b/>
                        <w:w w:val="95"/>
                        <w:sz w:val="20"/>
                        <w:szCs w:val="20"/>
                        <w:lang w:eastAsia="ja-JP"/>
                      </w:rPr>
                      <w:t xml:space="preserve">　　</w:t>
                    </w:r>
                    <w:r w:rsidRPr="001269EA">
                      <w:rPr>
                        <w:rFonts w:ascii="Microsoft JhengHei UI" w:eastAsia="Microsoft JhengHei UI" w:hint="eastAsia"/>
                        <w:b/>
                        <w:w w:val="95"/>
                        <w:sz w:val="20"/>
                        <w:szCs w:val="20"/>
                        <w:lang w:eastAsia="ja-JP"/>
                      </w:rPr>
                      <w:t>放課後等デイサービス評価表</w:t>
                    </w:r>
                  </w:p>
                </w:txbxContent>
              </v:textbox>
            </v:shape>
            <w10:wrap type="none"/>
            <w10:anchorlock/>
          </v:group>
        </w:pict>
      </w:r>
      <w:r w:rsidR="00F54142">
        <w:rPr>
          <w:rFonts w:hint="eastAsia"/>
          <w:sz w:val="20"/>
          <w:lang w:eastAsia="ja-JP"/>
        </w:rPr>
        <w:t>回収率　100％</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
        <w:gridCol w:w="444"/>
        <w:gridCol w:w="3754"/>
        <w:gridCol w:w="780"/>
        <w:gridCol w:w="783"/>
        <w:gridCol w:w="780"/>
        <w:gridCol w:w="3637"/>
      </w:tblGrid>
      <w:tr w:rsidR="007C7D46" w:rsidTr="006D59D9">
        <w:trPr>
          <w:trHeight w:val="460"/>
        </w:trPr>
        <w:tc>
          <w:tcPr>
            <w:tcW w:w="797" w:type="dxa"/>
            <w:gridSpan w:val="2"/>
            <w:shd w:val="clear" w:color="auto" w:fill="DBE4F0"/>
          </w:tcPr>
          <w:p w:rsidR="007C7D46" w:rsidRDefault="007C7D46">
            <w:pPr>
              <w:pStyle w:val="TableParagraph"/>
              <w:rPr>
                <w:rFonts w:ascii="Times New Roman"/>
                <w:sz w:val="18"/>
                <w:lang w:eastAsia="ja-JP"/>
              </w:rPr>
            </w:pPr>
          </w:p>
        </w:tc>
        <w:tc>
          <w:tcPr>
            <w:tcW w:w="3754" w:type="dxa"/>
            <w:shd w:val="clear" w:color="auto" w:fill="DBE4F0"/>
          </w:tcPr>
          <w:p w:rsidR="007C7D46" w:rsidRDefault="00C235E6">
            <w:pPr>
              <w:pStyle w:val="TableParagraph"/>
              <w:spacing w:before="58"/>
              <w:ind w:left="1419" w:right="1420"/>
              <w:jc w:val="center"/>
              <w:rPr>
                <w:rFonts w:ascii="Microsoft JhengHei UI" w:eastAsia="Microsoft JhengHei UI"/>
                <w:b/>
                <w:sz w:val="18"/>
              </w:rPr>
            </w:pPr>
            <w:proofErr w:type="spellStart"/>
            <w:r>
              <w:rPr>
                <w:rFonts w:ascii="Microsoft JhengHei UI" w:eastAsia="Microsoft JhengHei UI" w:hint="eastAsia"/>
                <w:b/>
                <w:w w:val="80"/>
                <w:sz w:val="18"/>
              </w:rPr>
              <w:t>チェック項目</w:t>
            </w:r>
            <w:proofErr w:type="spellEnd"/>
          </w:p>
        </w:tc>
        <w:tc>
          <w:tcPr>
            <w:tcW w:w="780" w:type="dxa"/>
            <w:shd w:val="clear" w:color="auto" w:fill="DBE4F0"/>
          </w:tcPr>
          <w:p w:rsidR="007C7D46" w:rsidRDefault="00C235E6">
            <w:pPr>
              <w:pStyle w:val="TableParagraph"/>
              <w:spacing w:before="86"/>
              <w:ind w:left="242"/>
              <w:rPr>
                <w:rFonts w:ascii="Microsoft JhengHei UI" w:eastAsia="Microsoft JhengHei UI"/>
                <w:b/>
                <w:sz w:val="16"/>
              </w:rPr>
            </w:pPr>
            <w:proofErr w:type="spellStart"/>
            <w:r>
              <w:rPr>
                <w:rFonts w:ascii="Microsoft JhengHei UI" w:eastAsia="Microsoft JhengHei UI" w:hint="eastAsia"/>
                <w:b/>
                <w:w w:val="85"/>
                <w:sz w:val="16"/>
              </w:rPr>
              <w:t>はい</w:t>
            </w:r>
            <w:proofErr w:type="spellEnd"/>
          </w:p>
        </w:tc>
        <w:tc>
          <w:tcPr>
            <w:tcW w:w="783" w:type="dxa"/>
            <w:shd w:val="clear" w:color="auto" w:fill="DBE4F0"/>
          </w:tcPr>
          <w:p w:rsidR="007C7D46" w:rsidRDefault="00C235E6">
            <w:pPr>
              <w:pStyle w:val="TableParagraph"/>
              <w:spacing w:before="23"/>
              <w:ind w:left="174" w:hanging="20"/>
              <w:rPr>
                <w:rFonts w:ascii="Microsoft JhengHei UI" w:eastAsia="Microsoft JhengHei UI"/>
                <w:b/>
                <w:sz w:val="12"/>
              </w:rPr>
            </w:pPr>
            <w:proofErr w:type="spellStart"/>
            <w:r>
              <w:rPr>
                <w:rFonts w:ascii="Microsoft JhengHei UI" w:eastAsia="Microsoft JhengHei UI" w:hint="eastAsia"/>
                <w:b/>
                <w:w w:val="75"/>
                <w:sz w:val="12"/>
              </w:rPr>
              <w:t>どちらとも</w:t>
            </w:r>
            <w:proofErr w:type="spellEnd"/>
          </w:p>
          <w:p w:rsidR="007C7D46" w:rsidRDefault="00C235E6">
            <w:pPr>
              <w:pStyle w:val="TableParagraph"/>
              <w:spacing w:before="41" w:line="194" w:lineRule="exact"/>
              <w:ind w:left="174"/>
              <w:rPr>
                <w:rFonts w:ascii="Microsoft JhengHei UI" w:eastAsia="Microsoft JhengHei UI"/>
                <w:b/>
                <w:sz w:val="12"/>
              </w:rPr>
            </w:pPr>
            <w:proofErr w:type="spellStart"/>
            <w:r>
              <w:rPr>
                <w:rFonts w:ascii="Microsoft JhengHei UI" w:eastAsia="Microsoft JhengHei UI" w:hint="eastAsia"/>
                <w:b/>
                <w:w w:val="85"/>
                <w:sz w:val="12"/>
              </w:rPr>
              <w:t>いえない</w:t>
            </w:r>
            <w:proofErr w:type="spellEnd"/>
          </w:p>
        </w:tc>
        <w:tc>
          <w:tcPr>
            <w:tcW w:w="780" w:type="dxa"/>
            <w:shd w:val="clear" w:color="auto" w:fill="DBE4F0"/>
          </w:tcPr>
          <w:p w:rsidR="007C7D46" w:rsidRDefault="00C235E6">
            <w:pPr>
              <w:pStyle w:val="TableParagraph"/>
              <w:spacing w:before="86"/>
              <w:ind w:left="177"/>
              <w:rPr>
                <w:rFonts w:ascii="Microsoft JhengHei UI" w:eastAsia="Microsoft JhengHei UI"/>
                <w:b/>
                <w:sz w:val="16"/>
              </w:rPr>
            </w:pPr>
            <w:proofErr w:type="spellStart"/>
            <w:r>
              <w:rPr>
                <w:rFonts w:ascii="Microsoft JhengHei UI" w:eastAsia="Microsoft JhengHei UI" w:hint="eastAsia"/>
                <w:b/>
                <w:w w:val="85"/>
                <w:sz w:val="16"/>
              </w:rPr>
              <w:t>いいえ</w:t>
            </w:r>
            <w:proofErr w:type="spellEnd"/>
          </w:p>
        </w:tc>
        <w:tc>
          <w:tcPr>
            <w:tcW w:w="3637" w:type="dxa"/>
            <w:shd w:val="clear" w:color="auto" w:fill="DBE4F0"/>
          </w:tcPr>
          <w:p w:rsidR="007C7D46" w:rsidRDefault="00C235E6">
            <w:pPr>
              <w:pStyle w:val="TableParagraph"/>
              <w:spacing w:before="58"/>
              <w:ind w:left="746"/>
              <w:rPr>
                <w:rFonts w:ascii="Microsoft JhengHei UI" w:eastAsia="Microsoft JhengHei UI"/>
                <w:b/>
                <w:sz w:val="18"/>
                <w:lang w:eastAsia="ja-JP"/>
              </w:rPr>
            </w:pPr>
            <w:r>
              <w:rPr>
                <w:rFonts w:ascii="Microsoft JhengHei UI" w:eastAsia="Microsoft JhengHei UI" w:hint="eastAsia"/>
                <w:b/>
                <w:w w:val="85"/>
                <w:sz w:val="18"/>
                <w:lang w:eastAsia="ja-JP"/>
              </w:rPr>
              <w:t>改善目標、工夫している点など</w:t>
            </w:r>
          </w:p>
        </w:tc>
      </w:tr>
      <w:tr w:rsidR="007C7D46" w:rsidTr="006D59D9">
        <w:trPr>
          <w:trHeight w:val="660"/>
        </w:trPr>
        <w:tc>
          <w:tcPr>
            <w:tcW w:w="353" w:type="dxa"/>
            <w:vMerge w:val="restart"/>
            <w:shd w:val="clear" w:color="auto" w:fill="DBE4F0"/>
          </w:tcPr>
          <w:p w:rsidR="007C7D46" w:rsidRDefault="007C7D46">
            <w:pPr>
              <w:pStyle w:val="TableParagraph"/>
              <w:spacing w:before="10"/>
              <w:rPr>
                <w:rFonts w:ascii="ＭＳ ゴシック"/>
                <w:sz w:val="32"/>
                <w:lang w:eastAsia="ja-JP"/>
              </w:rPr>
            </w:pPr>
          </w:p>
          <w:p w:rsidR="007C7D46" w:rsidRDefault="00C235E6">
            <w:pPr>
              <w:pStyle w:val="TableParagraph"/>
              <w:spacing w:line="136" w:lineRule="auto"/>
              <w:ind w:left="60" w:right="82"/>
              <w:rPr>
                <w:sz w:val="18"/>
              </w:rPr>
            </w:pPr>
            <w:proofErr w:type="spellStart"/>
            <w:r>
              <w:rPr>
                <w:sz w:val="18"/>
              </w:rPr>
              <w:t>環境</w:t>
            </w:r>
            <w:proofErr w:type="spellEnd"/>
          </w:p>
          <w:p w:rsidR="007C7D46" w:rsidRDefault="00C235E6">
            <w:pPr>
              <w:pStyle w:val="TableParagraph"/>
              <w:spacing w:before="1" w:line="136" w:lineRule="auto"/>
              <w:ind w:left="60" w:right="82"/>
              <w:rPr>
                <w:sz w:val="18"/>
              </w:rPr>
            </w:pPr>
            <w:r>
              <w:rPr>
                <w:sz w:val="18"/>
              </w:rPr>
              <w:t>・</w:t>
            </w:r>
            <w:proofErr w:type="spellStart"/>
            <w:r>
              <w:rPr>
                <w:sz w:val="18"/>
              </w:rPr>
              <w:t>体制整備</w:t>
            </w:r>
            <w:proofErr w:type="spellEnd"/>
          </w:p>
        </w:tc>
        <w:tc>
          <w:tcPr>
            <w:tcW w:w="444" w:type="dxa"/>
            <w:shd w:val="clear" w:color="auto" w:fill="DBE4F0"/>
          </w:tcPr>
          <w:p w:rsidR="007C7D46" w:rsidRDefault="00C235E6">
            <w:pPr>
              <w:pStyle w:val="TableParagraph"/>
              <w:spacing w:before="139"/>
              <w:ind w:left="18"/>
              <w:jc w:val="center"/>
              <w:rPr>
                <w:sz w:val="18"/>
              </w:rPr>
            </w:pPr>
            <w:r>
              <w:rPr>
                <w:sz w:val="18"/>
              </w:rPr>
              <w:t>①</w:t>
            </w:r>
          </w:p>
        </w:tc>
        <w:tc>
          <w:tcPr>
            <w:tcW w:w="3754" w:type="dxa"/>
          </w:tcPr>
          <w:p w:rsidR="007C7D46" w:rsidRDefault="00C235E6">
            <w:pPr>
              <w:pStyle w:val="TableParagraph"/>
              <w:spacing w:line="294" w:lineRule="exact"/>
              <w:ind w:left="102"/>
              <w:rPr>
                <w:sz w:val="20"/>
                <w:lang w:eastAsia="ja-JP"/>
              </w:rPr>
            </w:pPr>
            <w:r>
              <w:rPr>
                <w:sz w:val="20"/>
                <w:lang w:eastAsia="ja-JP"/>
              </w:rPr>
              <w:t>利用定員が指導訓練室等スペ</w:t>
            </w:r>
            <w:r>
              <w:rPr>
                <w:w w:val="105"/>
                <w:sz w:val="20"/>
                <w:lang w:eastAsia="ja-JP"/>
              </w:rPr>
              <w:t>ー</w:t>
            </w:r>
            <w:r>
              <w:rPr>
                <w:sz w:val="20"/>
                <w:lang w:eastAsia="ja-JP"/>
              </w:rPr>
              <w:t>スとの関係</w:t>
            </w:r>
          </w:p>
          <w:p w:rsidR="007C7D46" w:rsidRDefault="00C235E6">
            <w:pPr>
              <w:pStyle w:val="TableParagraph"/>
              <w:spacing w:line="340" w:lineRule="exact"/>
              <w:ind w:left="102"/>
              <w:rPr>
                <w:sz w:val="20"/>
              </w:rPr>
            </w:pPr>
            <w:proofErr w:type="spellStart"/>
            <w:r>
              <w:rPr>
                <w:sz w:val="20"/>
              </w:rPr>
              <w:t>で適切であるか</w:t>
            </w:r>
            <w:proofErr w:type="spellEnd"/>
          </w:p>
        </w:tc>
        <w:tc>
          <w:tcPr>
            <w:tcW w:w="780" w:type="dxa"/>
          </w:tcPr>
          <w:p w:rsidR="00A627C3" w:rsidRDefault="00A627C3">
            <w:pPr>
              <w:pStyle w:val="TableParagraph"/>
              <w:rPr>
                <w:rFonts w:ascii="Times New Roman"/>
                <w:sz w:val="18"/>
              </w:rPr>
            </w:pPr>
          </w:p>
          <w:p w:rsidR="0059515A" w:rsidRPr="0059515A" w:rsidRDefault="0059515A" w:rsidP="0059515A">
            <w:pPr>
              <w:pStyle w:val="TableParagraph"/>
              <w:ind w:firstLineChars="100" w:firstLine="180"/>
              <w:rPr>
                <w:rFonts w:ascii="Yu Gothic UI Semilight" w:eastAsia="Yu Gothic UI Semilight" w:hAnsi="Yu Gothic UI Semilight"/>
                <w:sz w:val="18"/>
              </w:rPr>
            </w:pPr>
            <w:r w:rsidRPr="0059515A">
              <w:rPr>
                <w:rFonts w:ascii="Yu Gothic UI Semilight" w:eastAsia="Yu Gothic UI Semilight" w:hAnsi="Yu Gothic UI Semilight" w:hint="eastAsia"/>
                <w:sz w:val="18"/>
                <w:lang w:eastAsia="ja-JP"/>
              </w:rPr>
              <w:t>40％</w:t>
            </w:r>
          </w:p>
        </w:tc>
        <w:tc>
          <w:tcPr>
            <w:tcW w:w="783" w:type="dxa"/>
          </w:tcPr>
          <w:p w:rsidR="009173B2" w:rsidRDefault="009173B2">
            <w:pPr>
              <w:pStyle w:val="TableParagraph"/>
              <w:rPr>
                <w:rFonts w:ascii="Times New Roman"/>
                <w:sz w:val="18"/>
              </w:rPr>
            </w:pPr>
          </w:p>
          <w:p w:rsidR="0059515A" w:rsidRPr="0059515A" w:rsidRDefault="0059515A">
            <w:pPr>
              <w:pStyle w:val="TableParagraph"/>
              <w:rPr>
                <w:rFonts w:ascii="Yu Gothic UI Semilight" w:eastAsia="Yu Gothic UI Semilight" w:hAnsi="Yu Gothic UI Semilight"/>
                <w:sz w:val="18"/>
              </w:rPr>
            </w:pPr>
            <w:r>
              <w:rPr>
                <w:rFonts w:ascii="Times New Roman" w:hint="eastAsia"/>
                <w:sz w:val="18"/>
                <w:lang w:eastAsia="ja-JP"/>
              </w:rPr>
              <w:t xml:space="preserve">　</w:t>
            </w:r>
            <w:r w:rsidRPr="0059515A">
              <w:rPr>
                <w:rFonts w:ascii="Yu Gothic UI Semilight" w:eastAsia="Yu Gothic UI Semilight" w:hAnsi="Yu Gothic UI Semilight" w:hint="eastAsia"/>
                <w:sz w:val="18"/>
                <w:lang w:eastAsia="ja-JP"/>
              </w:rPr>
              <w:t>40</w:t>
            </w:r>
            <w:r w:rsidRPr="0059515A">
              <w:rPr>
                <w:rFonts w:ascii="Yu Gothic UI Semilight" w:eastAsia="Yu Gothic UI Semilight" w:hAnsi="Yu Gothic UI Semilight"/>
                <w:sz w:val="18"/>
              </w:rPr>
              <w:t>%</w:t>
            </w:r>
          </w:p>
        </w:tc>
        <w:tc>
          <w:tcPr>
            <w:tcW w:w="780" w:type="dxa"/>
          </w:tcPr>
          <w:p w:rsidR="009173B2" w:rsidRDefault="009173B2">
            <w:pPr>
              <w:pStyle w:val="TableParagraph"/>
              <w:rPr>
                <w:rFonts w:ascii="Times New Roman"/>
                <w:sz w:val="18"/>
              </w:rPr>
            </w:pPr>
          </w:p>
          <w:p w:rsidR="0059515A" w:rsidRDefault="0059515A">
            <w:pPr>
              <w:pStyle w:val="TableParagraph"/>
              <w:rPr>
                <w:rFonts w:ascii="Times New Roman"/>
                <w:sz w:val="18"/>
                <w:lang w:eastAsia="ja-JP"/>
              </w:rPr>
            </w:pPr>
            <w:r>
              <w:rPr>
                <w:rFonts w:ascii="Times New Roman" w:hint="eastAsia"/>
                <w:sz w:val="18"/>
                <w:lang w:eastAsia="ja-JP"/>
              </w:rPr>
              <w:t xml:space="preserve"> </w:t>
            </w:r>
            <w:r>
              <w:rPr>
                <w:rFonts w:ascii="Times New Roman" w:hint="eastAsia"/>
                <w:sz w:val="18"/>
                <w:lang w:eastAsia="ja-JP"/>
              </w:rPr>
              <w:t xml:space="preserve">　</w:t>
            </w:r>
            <w:r>
              <w:rPr>
                <w:rFonts w:ascii="Times New Roman" w:hint="eastAsia"/>
                <w:sz w:val="18"/>
                <w:lang w:eastAsia="ja-JP"/>
              </w:rPr>
              <w:t>10</w:t>
            </w:r>
            <w:r>
              <w:rPr>
                <w:rFonts w:ascii="Times New Roman" w:hint="eastAsia"/>
                <w:sz w:val="18"/>
                <w:lang w:eastAsia="ja-JP"/>
              </w:rPr>
              <w:t>％</w:t>
            </w:r>
          </w:p>
        </w:tc>
        <w:tc>
          <w:tcPr>
            <w:tcW w:w="3637" w:type="dxa"/>
          </w:tcPr>
          <w:p w:rsidR="0059515A" w:rsidRDefault="00F54142">
            <w:pPr>
              <w:pStyle w:val="TableParagraph"/>
              <w:rPr>
                <w:rFonts w:ascii="Times New Roman"/>
                <w:sz w:val="18"/>
                <w:lang w:eastAsia="ja-JP"/>
              </w:rPr>
            </w:pPr>
            <w:r>
              <w:rPr>
                <w:rFonts w:ascii="Times New Roman" w:hint="eastAsia"/>
                <w:sz w:val="18"/>
                <w:lang w:eastAsia="ja-JP"/>
              </w:rPr>
              <w:t>人数に応じて別の場所を借りるなど工夫をしています。</w:t>
            </w:r>
            <w:r w:rsidR="00F5740F">
              <w:rPr>
                <w:rFonts w:ascii="Times New Roman" w:hint="eastAsia"/>
                <w:sz w:val="18"/>
                <w:lang w:eastAsia="ja-JP"/>
              </w:rPr>
              <w:t>個別のスペースは少ないため、</w:t>
            </w:r>
            <w:r>
              <w:rPr>
                <w:rFonts w:ascii="Times New Roman" w:hint="eastAsia"/>
                <w:sz w:val="18"/>
                <w:lang w:eastAsia="ja-JP"/>
              </w:rPr>
              <w:t>時間で割り振りをしています。今後、年齢別や機能別できるスペースを検討していきたいです。</w:t>
            </w:r>
          </w:p>
        </w:tc>
      </w:tr>
      <w:tr w:rsidR="007C7D46" w:rsidTr="006D59D9">
        <w:trPr>
          <w:trHeight w:val="660"/>
        </w:trPr>
        <w:tc>
          <w:tcPr>
            <w:tcW w:w="353" w:type="dxa"/>
            <w:vMerge/>
            <w:tcBorders>
              <w:top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37"/>
              <w:ind w:left="18"/>
              <w:jc w:val="center"/>
              <w:rPr>
                <w:sz w:val="18"/>
              </w:rPr>
            </w:pPr>
            <w:r>
              <w:rPr>
                <w:sz w:val="18"/>
              </w:rPr>
              <w:t>②</w:t>
            </w:r>
          </w:p>
        </w:tc>
        <w:tc>
          <w:tcPr>
            <w:tcW w:w="3754" w:type="dxa"/>
          </w:tcPr>
          <w:p w:rsidR="007C7D46" w:rsidRDefault="00C235E6">
            <w:pPr>
              <w:pStyle w:val="TableParagraph"/>
              <w:spacing w:before="117"/>
              <w:ind w:left="102"/>
              <w:rPr>
                <w:sz w:val="20"/>
                <w:lang w:eastAsia="ja-JP"/>
              </w:rPr>
            </w:pPr>
            <w:r>
              <w:rPr>
                <w:w w:val="95"/>
                <w:sz w:val="20"/>
                <w:lang w:eastAsia="ja-JP"/>
              </w:rPr>
              <w:t>職員の配置数は適切であるか</w:t>
            </w:r>
          </w:p>
        </w:tc>
        <w:tc>
          <w:tcPr>
            <w:tcW w:w="780" w:type="dxa"/>
          </w:tcPr>
          <w:p w:rsidR="0059515A"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59515A" w:rsidRPr="0059515A" w:rsidRDefault="0059515A" w:rsidP="0059515A">
            <w:pPr>
              <w:pStyle w:val="TableParagraph"/>
              <w:ind w:firstLineChars="100" w:firstLine="180"/>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70％</w:t>
            </w:r>
          </w:p>
        </w:tc>
        <w:tc>
          <w:tcPr>
            <w:tcW w:w="783" w:type="dxa"/>
          </w:tcPr>
          <w:p w:rsidR="0059515A"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59515A" w:rsidRPr="0059515A"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7C7D46" w:rsidRDefault="00F54142">
            <w:pPr>
              <w:pStyle w:val="TableParagraph"/>
              <w:rPr>
                <w:rFonts w:ascii="Times New Roman"/>
                <w:sz w:val="18"/>
                <w:lang w:eastAsia="ja-JP"/>
              </w:rPr>
            </w:pPr>
            <w:r>
              <w:rPr>
                <w:rFonts w:ascii="Times New Roman" w:hint="eastAsia"/>
                <w:sz w:val="18"/>
                <w:lang w:eastAsia="ja-JP"/>
              </w:rPr>
              <w:t>法令で必要とされる配置数は確保していますが、</w:t>
            </w:r>
            <w:r w:rsidR="0059515A">
              <w:rPr>
                <w:rFonts w:ascii="Times New Roman" w:hint="eastAsia"/>
                <w:sz w:val="18"/>
                <w:lang w:eastAsia="ja-JP"/>
              </w:rPr>
              <w:t>日・時間帯</w:t>
            </w:r>
            <w:r w:rsidR="00F5740F">
              <w:rPr>
                <w:rFonts w:ascii="Times New Roman" w:hint="eastAsia"/>
                <w:sz w:val="18"/>
                <w:lang w:eastAsia="ja-JP"/>
              </w:rPr>
              <w:t>・利用者の対応</w:t>
            </w:r>
            <w:r>
              <w:rPr>
                <w:rFonts w:ascii="Times New Roman" w:hint="eastAsia"/>
                <w:sz w:val="18"/>
                <w:lang w:eastAsia="ja-JP"/>
              </w:rPr>
              <w:t>によって配置が薄いと感じる時があります。</w:t>
            </w:r>
          </w:p>
        </w:tc>
      </w:tr>
      <w:tr w:rsidR="007C7D46" w:rsidTr="006D59D9">
        <w:trPr>
          <w:trHeight w:val="640"/>
        </w:trPr>
        <w:tc>
          <w:tcPr>
            <w:tcW w:w="353" w:type="dxa"/>
            <w:vMerge/>
            <w:tcBorders>
              <w:top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35"/>
              <w:ind w:left="18"/>
              <w:jc w:val="center"/>
              <w:rPr>
                <w:sz w:val="18"/>
              </w:rPr>
            </w:pPr>
            <w:r>
              <w:rPr>
                <w:sz w:val="18"/>
              </w:rPr>
              <w:t>③</w:t>
            </w:r>
          </w:p>
        </w:tc>
        <w:tc>
          <w:tcPr>
            <w:tcW w:w="3754" w:type="dxa"/>
          </w:tcPr>
          <w:p w:rsidR="007C7D46" w:rsidRDefault="00C235E6">
            <w:pPr>
              <w:pStyle w:val="TableParagraph"/>
              <w:spacing w:line="290" w:lineRule="exact"/>
              <w:ind w:left="102"/>
              <w:rPr>
                <w:sz w:val="20"/>
                <w:lang w:eastAsia="ja-JP"/>
              </w:rPr>
            </w:pPr>
            <w:r>
              <w:rPr>
                <w:sz w:val="20"/>
                <w:lang w:eastAsia="ja-JP"/>
              </w:rPr>
              <w:t>事業所の設備等について、バリアフリー化の</w:t>
            </w:r>
          </w:p>
          <w:p w:rsidR="007C7D46" w:rsidRDefault="00C235E6">
            <w:pPr>
              <w:pStyle w:val="TableParagraph"/>
              <w:spacing w:line="338" w:lineRule="exact"/>
              <w:ind w:left="102"/>
              <w:rPr>
                <w:sz w:val="20"/>
                <w:lang w:eastAsia="ja-JP"/>
              </w:rPr>
            </w:pPr>
            <w:r>
              <w:rPr>
                <w:sz w:val="20"/>
                <w:lang w:eastAsia="ja-JP"/>
              </w:rPr>
              <w:t>配慮が適切になされているか</w:t>
            </w:r>
          </w:p>
        </w:tc>
        <w:tc>
          <w:tcPr>
            <w:tcW w:w="780" w:type="dxa"/>
          </w:tcPr>
          <w:p w:rsidR="0059515A"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59515A" w:rsidRPr="0059515A"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80％</w:t>
            </w:r>
          </w:p>
        </w:tc>
        <w:tc>
          <w:tcPr>
            <w:tcW w:w="783"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780" w:type="dxa"/>
          </w:tcPr>
          <w:p w:rsidR="007C7D46"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59515A" w:rsidRPr="0059515A"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3637" w:type="dxa"/>
          </w:tcPr>
          <w:p w:rsidR="007C7D46" w:rsidRDefault="00CB4F3C">
            <w:pPr>
              <w:pStyle w:val="TableParagraph"/>
              <w:rPr>
                <w:rFonts w:ascii="Times New Roman"/>
                <w:sz w:val="18"/>
                <w:lang w:eastAsia="ja-JP"/>
              </w:rPr>
            </w:pPr>
            <w:r>
              <w:rPr>
                <w:rFonts w:ascii="Times New Roman" w:hint="eastAsia"/>
                <w:sz w:val="18"/>
                <w:lang w:eastAsia="ja-JP"/>
              </w:rPr>
              <w:t>基本的にバリアフリーの配慮はしています。別の場所を借りた時は一部配慮できていない点</w:t>
            </w:r>
            <w:r w:rsidR="00F54142">
              <w:rPr>
                <w:rFonts w:ascii="Times New Roman" w:hint="eastAsia"/>
                <w:sz w:val="18"/>
                <w:lang w:eastAsia="ja-JP"/>
              </w:rPr>
              <w:t>もあります。</w:t>
            </w:r>
          </w:p>
        </w:tc>
      </w:tr>
      <w:tr w:rsidR="007C7D46" w:rsidTr="006D59D9">
        <w:trPr>
          <w:trHeight w:val="980"/>
        </w:trPr>
        <w:tc>
          <w:tcPr>
            <w:tcW w:w="353" w:type="dxa"/>
            <w:vMerge w:val="restart"/>
            <w:shd w:val="clear" w:color="auto" w:fill="DBE4F0"/>
          </w:tcPr>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spacing w:before="3"/>
              <w:rPr>
                <w:rFonts w:ascii="ＭＳ ゴシック"/>
                <w:sz w:val="26"/>
                <w:lang w:eastAsia="ja-JP"/>
              </w:rPr>
            </w:pPr>
          </w:p>
          <w:p w:rsidR="007C7D46" w:rsidRDefault="00C235E6">
            <w:pPr>
              <w:pStyle w:val="TableParagraph"/>
              <w:spacing w:line="136" w:lineRule="auto"/>
              <w:ind w:left="60" w:right="100"/>
              <w:jc w:val="both"/>
              <w:rPr>
                <w:sz w:val="18"/>
              </w:rPr>
            </w:pPr>
            <w:proofErr w:type="spellStart"/>
            <w:r>
              <w:rPr>
                <w:sz w:val="18"/>
              </w:rPr>
              <w:t>業務改善</w:t>
            </w:r>
            <w:proofErr w:type="spellEnd"/>
          </w:p>
        </w:tc>
        <w:tc>
          <w:tcPr>
            <w:tcW w:w="444" w:type="dxa"/>
            <w:shd w:val="clear" w:color="auto" w:fill="DBE4F0"/>
          </w:tcPr>
          <w:p w:rsidR="007C7D46" w:rsidRDefault="007C7D46">
            <w:pPr>
              <w:pStyle w:val="TableParagraph"/>
              <w:spacing w:before="1"/>
              <w:rPr>
                <w:rFonts w:ascii="ＭＳ ゴシック"/>
                <w:sz w:val="23"/>
              </w:rPr>
            </w:pPr>
          </w:p>
          <w:p w:rsidR="007C7D46" w:rsidRDefault="00C235E6">
            <w:pPr>
              <w:pStyle w:val="TableParagraph"/>
              <w:spacing w:before="1"/>
              <w:ind w:left="18"/>
              <w:jc w:val="center"/>
              <w:rPr>
                <w:sz w:val="18"/>
              </w:rPr>
            </w:pPr>
            <w:r>
              <w:rPr>
                <w:sz w:val="18"/>
              </w:rPr>
              <w:t>④</w:t>
            </w:r>
          </w:p>
        </w:tc>
        <w:tc>
          <w:tcPr>
            <w:tcW w:w="3754" w:type="dxa"/>
          </w:tcPr>
          <w:p w:rsidR="007C7D46" w:rsidRDefault="00C235E6">
            <w:pPr>
              <w:pStyle w:val="TableParagraph"/>
              <w:spacing w:line="291" w:lineRule="exact"/>
              <w:ind w:left="102"/>
              <w:rPr>
                <w:sz w:val="20"/>
                <w:lang w:eastAsia="ja-JP"/>
              </w:rPr>
            </w:pPr>
            <w:r>
              <w:rPr>
                <w:sz w:val="20"/>
                <w:lang w:eastAsia="ja-JP"/>
              </w:rPr>
              <w:t xml:space="preserve">業務改善を進めるための </w:t>
            </w:r>
            <w:r>
              <w:rPr>
                <w:rFonts w:ascii="Verdana" w:eastAsia="Verdana"/>
                <w:sz w:val="20"/>
                <w:lang w:eastAsia="ja-JP"/>
              </w:rPr>
              <w:t xml:space="preserve">PDCA </w:t>
            </w:r>
            <w:r>
              <w:rPr>
                <w:sz w:val="20"/>
                <w:lang w:eastAsia="ja-JP"/>
              </w:rPr>
              <w:t>サイクル</w:t>
            </w:r>
          </w:p>
          <w:p w:rsidR="007C7D46" w:rsidRDefault="00C235E6">
            <w:pPr>
              <w:pStyle w:val="TableParagraph"/>
              <w:spacing w:before="12" w:line="225" w:lineRule="auto"/>
              <w:ind w:left="102" w:right="108"/>
              <w:rPr>
                <w:sz w:val="20"/>
                <w:lang w:eastAsia="ja-JP"/>
              </w:rPr>
            </w:pPr>
            <w:r>
              <w:rPr>
                <w:w w:val="95"/>
                <w:sz w:val="20"/>
                <w:lang w:eastAsia="ja-JP"/>
              </w:rPr>
              <w:t>（目標設定と振り返り）に、広く職員が参画</w:t>
            </w:r>
            <w:r>
              <w:rPr>
                <w:sz w:val="20"/>
                <w:lang w:eastAsia="ja-JP"/>
              </w:rPr>
              <w:t>しているか</w:t>
            </w:r>
          </w:p>
        </w:tc>
        <w:tc>
          <w:tcPr>
            <w:tcW w:w="780" w:type="dxa"/>
          </w:tcPr>
          <w:p w:rsidR="006249C1"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59515A" w:rsidRPr="0059515A"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70％</w:t>
            </w:r>
          </w:p>
        </w:tc>
        <w:tc>
          <w:tcPr>
            <w:tcW w:w="783" w:type="dxa"/>
          </w:tcPr>
          <w:p w:rsidR="009173B2"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59515A" w:rsidRPr="0059515A" w:rsidRDefault="0059515A"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6D59D9" w:rsidRPr="0059515A" w:rsidRDefault="006D59D9" w:rsidP="0059515A">
            <w:pPr>
              <w:pStyle w:val="TableParagraph"/>
              <w:rPr>
                <w:rFonts w:ascii="Yu Gothic UI Semilight" w:eastAsia="Yu Gothic UI Semilight" w:hAnsi="Yu Gothic UI Semilight"/>
                <w:sz w:val="18"/>
                <w:lang w:eastAsia="ja-JP"/>
              </w:rPr>
            </w:pPr>
          </w:p>
        </w:tc>
        <w:tc>
          <w:tcPr>
            <w:tcW w:w="3637" w:type="dxa"/>
          </w:tcPr>
          <w:p w:rsidR="007C7D46" w:rsidRDefault="00712A89">
            <w:pPr>
              <w:pStyle w:val="TableParagraph"/>
              <w:rPr>
                <w:rFonts w:ascii="Times New Roman"/>
                <w:sz w:val="18"/>
                <w:lang w:eastAsia="ja-JP"/>
              </w:rPr>
            </w:pPr>
            <w:r>
              <w:rPr>
                <w:rFonts w:ascii="Times New Roman" w:hint="eastAsia"/>
                <w:sz w:val="18"/>
                <w:lang w:eastAsia="ja-JP"/>
              </w:rPr>
              <w:t>常勤の支援員</w:t>
            </w:r>
            <w:r w:rsidR="00F54142">
              <w:rPr>
                <w:rFonts w:ascii="Times New Roman" w:hint="eastAsia"/>
                <w:sz w:val="18"/>
                <w:lang w:eastAsia="ja-JP"/>
              </w:rPr>
              <w:t>間は実施できていますが</w:t>
            </w:r>
            <w:r w:rsidR="00EA5123">
              <w:rPr>
                <w:rFonts w:ascii="Times New Roman" w:hint="eastAsia"/>
                <w:sz w:val="18"/>
                <w:lang w:eastAsia="ja-JP"/>
              </w:rPr>
              <w:t>、パ</w:t>
            </w:r>
            <w:r>
              <w:rPr>
                <w:rFonts w:ascii="Times New Roman" w:hint="eastAsia"/>
                <w:sz w:val="18"/>
                <w:lang w:eastAsia="ja-JP"/>
              </w:rPr>
              <w:t>ート支援員</w:t>
            </w:r>
            <w:r w:rsidR="00F54142">
              <w:rPr>
                <w:rFonts w:ascii="Times New Roman" w:hint="eastAsia"/>
                <w:sz w:val="18"/>
                <w:lang w:eastAsia="ja-JP"/>
              </w:rPr>
              <w:t>にまでは参画を促せていないです。</w:t>
            </w:r>
            <w:r w:rsidR="0048581C">
              <w:rPr>
                <w:rFonts w:ascii="Times New Roman" w:hint="eastAsia"/>
                <w:sz w:val="18"/>
                <w:lang w:eastAsia="ja-JP"/>
              </w:rPr>
              <w:t>しかし、文書等にて情報共有できるよう努めています。</w:t>
            </w:r>
          </w:p>
        </w:tc>
      </w:tr>
      <w:tr w:rsidR="007C7D46" w:rsidTr="006D59D9">
        <w:trPr>
          <w:trHeight w:val="980"/>
        </w:trPr>
        <w:tc>
          <w:tcPr>
            <w:tcW w:w="353" w:type="dxa"/>
            <w:vMerge/>
            <w:tcBorders>
              <w:top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7C7D46">
            <w:pPr>
              <w:pStyle w:val="TableParagraph"/>
              <w:spacing w:before="12"/>
              <w:rPr>
                <w:rFonts w:ascii="ＭＳ ゴシック"/>
                <w:lang w:eastAsia="ja-JP"/>
              </w:rPr>
            </w:pPr>
          </w:p>
          <w:p w:rsidR="007C7D46" w:rsidRDefault="00C235E6">
            <w:pPr>
              <w:pStyle w:val="TableParagraph"/>
              <w:ind w:left="18"/>
              <w:jc w:val="center"/>
              <w:rPr>
                <w:sz w:val="18"/>
              </w:rPr>
            </w:pPr>
            <w:r>
              <w:rPr>
                <w:sz w:val="18"/>
              </w:rPr>
              <w:t>⑤</w:t>
            </w:r>
          </w:p>
        </w:tc>
        <w:tc>
          <w:tcPr>
            <w:tcW w:w="3754" w:type="dxa"/>
          </w:tcPr>
          <w:p w:rsidR="007C7D46" w:rsidRDefault="00C235E6">
            <w:pPr>
              <w:pStyle w:val="TableParagraph"/>
              <w:spacing w:line="291" w:lineRule="exact"/>
              <w:ind w:left="102"/>
              <w:rPr>
                <w:sz w:val="20"/>
                <w:lang w:eastAsia="ja-JP"/>
              </w:rPr>
            </w:pPr>
            <w:r>
              <w:rPr>
                <w:sz w:val="20"/>
                <w:lang w:eastAsia="ja-JP"/>
              </w:rPr>
              <w:t>保護者等向け評価表を活用する等によりア</w:t>
            </w:r>
          </w:p>
          <w:p w:rsidR="007C7D46" w:rsidRDefault="00C235E6">
            <w:pPr>
              <w:pStyle w:val="TableParagraph"/>
              <w:spacing w:before="9" w:line="228" w:lineRule="auto"/>
              <w:ind w:left="102" w:right="99"/>
              <w:rPr>
                <w:sz w:val="20"/>
                <w:lang w:eastAsia="ja-JP"/>
              </w:rPr>
            </w:pPr>
            <w:r>
              <w:rPr>
                <w:sz w:val="20"/>
                <w:lang w:eastAsia="ja-JP"/>
              </w:rPr>
              <w:t>ンケート調査を実施して保護者等の意向等を把握し、業務改善につなげているか</w:t>
            </w:r>
          </w:p>
        </w:tc>
        <w:tc>
          <w:tcPr>
            <w:tcW w:w="780" w:type="dxa"/>
          </w:tcPr>
          <w:p w:rsidR="00A627C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60％</w:t>
            </w:r>
          </w:p>
        </w:tc>
        <w:tc>
          <w:tcPr>
            <w:tcW w:w="783" w:type="dxa"/>
          </w:tcPr>
          <w:p w:rsidR="006D59D9"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780" w:type="dxa"/>
          </w:tcPr>
          <w:p w:rsidR="007C7D46"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3637" w:type="dxa"/>
          </w:tcPr>
          <w:p w:rsidR="00EA5123" w:rsidRDefault="00F5740F" w:rsidP="00CB4F3C">
            <w:pPr>
              <w:pStyle w:val="TableParagraph"/>
              <w:rPr>
                <w:rFonts w:ascii="Times New Roman"/>
                <w:sz w:val="18"/>
                <w:lang w:eastAsia="ja-JP"/>
              </w:rPr>
            </w:pPr>
            <w:r>
              <w:rPr>
                <w:rFonts w:ascii="Times New Roman" w:hint="eastAsia"/>
                <w:sz w:val="18"/>
                <w:lang w:eastAsia="ja-JP"/>
              </w:rPr>
              <w:t>今</w:t>
            </w:r>
            <w:r w:rsidR="0048581C">
              <w:rPr>
                <w:rFonts w:ascii="Times New Roman" w:hint="eastAsia"/>
                <w:sz w:val="18"/>
                <w:lang w:eastAsia="ja-JP"/>
              </w:rPr>
              <w:t>年度初め</w:t>
            </w:r>
            <w:r w:rsidR="00CB4F3C">
              <w:rPr>
                <w:rFonts w:ascii="Times New Roman" w:hint="eastAsia"/>
                <w:sz w:val="18"/>
                <w:lang w:eastAsia="ja-JP"/>
              </w:rPr>
              <w:t xml:space="preserve">てガイドラインの評価表を使用し、アンケート調査を実施しました。今後、結果を参考にさせていただきます。　　　　　　　　</w:t>
            </w:r>
            <w:r w:rsidR="00EA5123">
              <w:rPr>
                <w:rFonts w:ascii="Times New Roman" w:hint="eastAsia"/>
                <w:sz w:val="18"/>
                <w:lang w:eastAsia="ja-JP"/>
              </w:rPr>
              <w:t>無回答</w:t>
            </w:r>
            <w:r w:rsidR="00EA5123">
              <w:rPr>
                <w:rFonts w:ascii="Times New Roman" w:hint="eastAsia"/>
                <w:sz w:val="18"/>
                <w:lang w:eastAsia="ja-JP"/>
              </w:rPr>
              <w:t>10</w:t>
            </w:r>
            <w:r w:rsidR="00EA5123">
              <w:rPr>
                <w:rFonts w:ascii="Times New Roman" w:hint="eastAsia"/>
                <w:sz w:val="18"/>
                <w:lang w:eastAsia="ja-JP"/>
              </w:rPr>
              <w:t>％</w:t>
            </w:r>
          </w:p>
        </w:tc>
      </w:tr>
      <w:tr w:rsidR="007C7D46" w:rsidTr="006D59D9">
        <w:trPr>
          <w:trHeight w:val="740"/>
        </w:trPr>
        <w:tc>
          <w:tcPr>
            <w:tcW w:w="353" w:type="dxa"/>
            <w:vMerge/>
            <w:tcBorders>
              <w:top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80"/>
              <w:ind w:left="18"/>
              <w:jc w:val="center"/>
              <w:rPr>
                <w:sz w:val="18"/>
              </w:rPr>
            </w:pPr>
            <w:r>
              <w:rPr>
                <w:sz w:val="18"/>
              </w:rPr>
              <w:t>⑥</w:t>
            </w:r>
          </w:p>
        </w:tc>
        <w:tc>
          <w:tcPr>
            <w:tcW w:w="3754" w:type="dxa"/>
          </w:tcPr>
          <w:p w:rsidR="007C7D46" w:rsidRDefault="00C235E6">
            <w:pPr>
              <w:pStyle w:val="TableParagraph"/>
              <w:spacing w:before="12" w:line="228" w:lineRule="auto"/>
              <w:ind w:left="102" w:right="108"/>
              <w:rPr>
                <w:sz w:val="20"/>
                <w:lang w:eastAsia="ja-JP"/>
              </w:rPr>
            </w:pPr>
            <w:r>
              <w:rPr>
                <w:sz w:val="20"/>
                <w:lang w:eastAsia="ja-JP"/>
              </w:rPr>
              <w:t>この自己評価の結果を、事業所の会報やホームページ等で公開しているか</w:t>
            </w:r>
          </w:p>
        </w:tc>
        <w:tc>
          <w:tcPr>
            <w:tcW w:w="780" w:type="dxa"/>
          </w:tcPr>
          <w:p w:rsidR="006D59D9"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3" w:type="dxa"/>
          </w:tcPr>
          <w:p w:rsidR="006D59D9"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780" w:type="dxa"/>
          </w:tcPr>
          <w:p w:rsidR="00A627C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60％</w:t>
            </w:r>
          </w:p>
        </w:tc>
        <w:tc>
          <w:tcPr>
            <w:tcW w:w="3637" w:type="dxa"/>
          </w:tcPr>
          <w:p w:rsidR="00EA5123" w:rsidRDefault="0048581C">
            <w:pPr>
              <w:pStyle w:val="TableParagraph"/>
              <w:rPr>
                <w:rFonts w:ascii="Times New Roman"/>
                <w:sz w:val="18"/>
                <w:lang w:eastAsia="ja-JP"/>
              </w:rPr>
            </w:pPr>
            <w:r>
              <w:rPr>
                <w:rFonts w:ascii="Times New Roman" w:hint="eastAsia"/>
                <w:sz w:val="18"/>
                <w:lang w:eastAsia="ja-JP"/>
              </w:rPr>
              <w:t>法人のホ</w:t>
            </w:r>
            <w:r w:rsidR="00CB4F3C">
              <w:rPr>
                <w:rFonts w:ascii="Times New Roman" w:hint="eastAsia"/>
                <w:sz w:val="18"/>
                <w:lang w:eastAsia="ja-JP"/>
              </w:rPr>
              <w:t>ームページにて公開しました。また、ご家族へは結果を郵送しました</w:t>
            </w:r>
            <w:r w:rsidR="00EA5123">
              <w:rPr>
                <w:rFonts w:ascii="Times New Roman" w:hint="eastAsia"/>
                <w:sz w:val="18"/>
                <w:lang w:eastAsia="ja-JP"/>
              </w:rPr>
              <w:t xml:space="preserve">　　　　　無回答</w:t>
            </w:r>
            <w:r w:rsidR="00EA5123">
              <w:rPr>
                <w:rFonts w:ascii="Times New Roman" w:hint="eastAsia"/>
                <w:sz w:val="18"/>
                <w:lang w:eastAsia="ja-JP"/>
              </w:rPr>
              <w:t>10</w:t>
            </w:r>
            <w:r w:rsidR="00EA5123">
              <w:rPr>
                <w:rFonts w:ascii="Times New Roman" w:hint="eastAsia"/>
                <w:sz w:val="18"/>
                <w:lang w:eastAsia="ja-JP"/>
              </w:rPr>
              <w:t>％</w:t>
            </w:r>
          </w:p>
        </w:tc>
      </w:tr>
      <w:tr w:rsidR="007C7D46" w:rsidTr="006D59D9">
        <w:trPr>
          <w:trHeight w:val="680"/>
        </w:trPr>
        <w:tc>
          <w:tcPr>
            <w:tcW w:w="353" w:type="dxa"/>
            <w:vMerge/>
            <w:tcBorders>
              <w:top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51"/>
              <w:ind w:left="18"/>
              <w:jc w:val="center"/>
              <w:rPr>
                <w:sz w:val="18"/>
              </w:rPr>
            </w:pPr>
            <w:r>
              <w:rPr>
                <w:sz w:val="18"/>
              </w:rPr>
              <w:t>⑦</w:t>
            </w:r>
          </w:p>
        </w:tc>
        <w:tc>
          <w:tcPr>
            <w:tcW w:w="3754" w:type="dxa"/>
          </w:tcPr>
          <w:p w:rsidR="007C7D46" w:rsidRDefault="00C235E6">
            <w:pPr>
              <w:pStyle w:val="TableParagraph"/>
              <w:spacing w:line="306" w:lineRule="exact"/>
              <w:ind w:left="102"/>
              <w:rPr>
                <w:sz w:val="20"/>
                <w:lang w:eastAsia="ja-JP"/>
              </w:rPr>
            </w:pPr>
            <w:r>
              <w:rPr>
                <w:sz w:val="20"/>
                <w:lang w:eastAsia="ja-JP"/>
              </w:rPr>
              <w:t>第三者による外部評価を行い、評価結果を</w:t>
            </w:r>
          </w:p>
          <w:p w:rsidR="007C7D46" w:rsidRDefault="00C235E6">
            <w:pPr>
              <w:pStyle w:val="TableParagraph"/>
              <w:spacing w:line="340" w:lineRule="exact"/>
              <w:ind w:left="102"/>
              <w:rPr>
                <w:sz w:val="20"/>
                <w:lang w:eastAsia="ja-JP"/>
              </w:rPr>
            </w:pPr>
            <w:r>
              <w:rPr>
                <w:sz w:val="20"/>
                <w:lang w:eastAsia="ja-JP"/>
              </w:rPr>
              <w:t>業務改善につなげているか</w:t>
            </w:r>
          </w:p>
        </w:tc>
        <w:tc>
          <w:tcPr>
            <w:tcW w:w="780" w:type="dxa"/>
          </w:tcPr>
          <w:p w:rsidR="007C7D46"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3" w:type="dxa"/>
          </w:tcPr>
          <w:p w:rsidR="00A627C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6D59D9"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50％</w:t>
            </w:r>
          </w:p>
        </w:tc>
        <w:tc>
          <w:tcPr>
            <w:tcW w:w="3637" w:type="dxa"/>
          </w:tcPr>
          <w:p w:rsidR="00EA5123" w:rsidRDefault="00CB4F3C" w:rsidP="00CB4F3C">
            <w:pPr>
              <w:pStyle w:val="TableParagraph"/>
              <w:rPr>
                <w:rFonts w:ascii="Times New Roman"/>
                <w:sz w:val="18"/>
                <w:lang w:eastAsia="ja-JP"/>
              </w:rPr>
            </w:pPr>
            <w:r>
              <w:rPr>
                <w:rFonts w:ascii="Times New Roman" w:hint="eastAsia"/>
                <w:sz w:val="18"/>
                <w:lang w:eastAsia="ja-JP"/>
              </w:rPr>
              <w:t>法人の経営陣以外で構成された監査委員による</w:t>
            </w:r>
            <w:r w:rsidR="0048581C">
              <w:rPr>
                <w:rFonts w:ascii="Times New Roman" w:hint="eastAsia"/>
                <w:sz w:val="18"/>
                <w:lang w:eastAsia="ja-JP"/>
              </w:rPr>
              <w:t>内</w:t>
            </w:r>
            <w:r>
              <w:rPr>
                <w:rFonts w:ascii="Times New Roman" w:hint="eastAsia"/>
                <w:sz w:val="18"/>
                <w:lang w:eastAsia="ja-JP"/>
              </w:rPr>
              <w:t>部監査等は行っていますが、第三者による外部評価は行えていません。</w:t>
            </w:r>
            <w:r w:rsidR="00EA5123">
              <w:rPr>
                <w:rFonts w:ascii="Times New Roman" w:hint="eastAsia"/>
                <w:sz w:val="18"/>
                <w:lang w:eastAsia="ja-JP"/>
              </w:rPr>
              <w:t xml:space="preserve">　</w:t>
            </w:r>
            <w:r>
              <w:rPr>
                <w:rFonts w:ascii="Times New Roman" w:hint="eastAsia"/>
                <w:sz w:val="18"/>
                <w:lang w:eastAsia="ja-JP"/>
              </w:rPr>
              <w:t xml:space="preserve">　　　　無回答</w:t>
            </w:r>
            <w:r>
              <w:rPr>
                <w:rFonts w:ascii="Times New Roman" w:hint="eastAsia"/>
                <w:sz w:val="18"/>
                <w:lang w:eastAsia="ja-JP"/>
              </w:rPr>
              <w:t>10</w:t>
            </w:r>
            <w:r>
              <w:rPr>
                <w:rFonts w:ascii="Times New Roman" w:hint="eastAsia"/>
                <w:sz w:val="18"/>
                <w:lang w:eastAsia="ja-JP"/>
              </w:rPr>
              <w:t>％</w:t>
            </w:r>
            <w:r w:rsidR="00EA5123">
              <w:rPr>
                <w:rFonts w:ascii="Times New Roman" w:hint="eastAsia"/>
                <w:sz w:val="18"/>
                <w:lang w:eastAsia="ja-JP"/>
              </w:rPr>
              <w:t xml:space="preserve">　　　　　　　　　　　　</w:t>
            </w:r>
          </w:p>
        </w:tc>
      </w:tr>
      <w:tr w:rsidR="007C7D46" w:rsidTr="006D59D9">
        <w:trPr>
          <w:trHeight w:val="700"/>
        </w:trPr>
        <w:tc>
          <w:tcPr>
            <w:tcW w:w="353" w:type="dxa"/>
            <w:vMerge/>
            <w:tcBorders>
              <w:top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63"/>
              <w:ind w:left="18"/>
              <w:jc w:val="center"/>
              <w:rPr>
                <w:sz w:val="18"/>
                <w:lang w:eastAsia="ja-JP"/>
              </w:rPr>
            </w:pPr>
            <w:r>
              <w:rPr>
                <w:sz w:val="18"/>
                <w:lang w:eastAsia="ja-JP"/>
              </w:rPr>
              <w:t>⑧</w:t>
            </w:r>
          </w:p>
        </w:tc>
        <w:tc>
          <w:tcPr>
            <w:tcW w:w="3754" w:type="dxa"/>
          </w:tcPr>
          <w:p w:rsidR="007C7D46" w:rsidRDefault="00C235E6">
            <w:pPr>
              <w:pStyle w:val="TableParagraph"/>
              <w:spacing w:before="1" w:line="225" w:lineRule="auto"/>
              <w:ind w:left="102" w:right="108"/>
              <w:rPr>
                <w:sz w:val="20"/>
                <w:lang w:eastAsia="ja-JP"/>
              </w:rPr>
            </w:pPr>
            <w:r>
              <w:rPr>
                <w:sz w:val="20"/>
                <w:lang w:eastAsia="ja-JP"/>
              </w:rPr>
              <w:t>職員の資質の向上を行うために、研修の機会を確保しているか</w:t>
            </w:r>
          </w:p>
        </w:tc>
        <w:tc>
          <w:tcPr>
            <w:tcW w:w="780" w:type="dxa"/>
          </w:tcPr>
          <w:p w:rsidR="008B5D4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90％</w:t>
            </w:r>
          </w:p>
        </w:tc>
        <w:tc>
          <w:tcPr>
            <w:tcW w:w="783" w:type="dxa"/>
          </w:tcPr>
          <w:p w:rsidR="006D59D9"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7C7D46" w:rsidRDefault="0048581C">
            <w:pPr>
              <w:pStyle w:val="TableParagraph"/>
              <w:rPr>
                <w:rFonts w:ascii="Times New Roman"/>
                <w:sz w:val="18"/>
                <w:lang w:eastAsia="ja-JP"/>
              </w:rPr>
            </w:pPr>
            <w:r>
              <w:rPr>
                <w:rFonts w:ascii="Times New Roman" w:hint="eastAsia"/>
                <w:sz w:val="18"/>
                <w:lang w:eastAsia="ja-JP"/>
              </w:rPr>
              <w:t>年に</w:t>
            </w:r>
            <w:r w:rsidR="00F5740F">
              <w:rPr>
                <w:rFonts w:ascii="Times New Roman" w:hint="eastAsia"/>
                <w:sz w:val="18"/>
                <w:lang w:eastAsia="ja-JP"/>
              </w:rPr>
              <w:t>2</w:t>
            </w:r>
            <w:r w:rsidR="00F5740F">
              <w:rPr>
                <w:rFonts w:ascii="Times New Roman" w:hint="eastAsia"/>
                <w:sz w:val="18"/>
                <w:lang w:eastAsia="ja-JP"/>
              </w:rPr>
              <w:t>回</w:t>
            </w:r>
            <w:r w:rsidR="00F5740F">
              <w:rPr>
                <w:rFonts w:ascii="Times New Roman" w:hint="eastAsia"/>
                <w:sz w:val="18"/>
                <w:lang w:eastAsia="ja-JP"/>
              </w:rPr>
              <w:t>/</w:t>
            </w:r>
            <w:r>
              <w:rPr>
                <w:rFonts w:ascii="Times New Roman" w:hint="eastAsia"/>
                <w:sz w:val="18"/>
                <w:lang w:eastAsia="ja-JP"/>
              </w:rPr>
              <w:t>人は様々な研修に参加できるよう配慮しています。</w:t>
            </w:r>
          </w:p>
        </w:tc>
      </w:tr>
      <w:tr w:rsidR="007C7D46" w:rsidTr="00732029">
        <w:trPr>
          <w:trHeight w:val="972"/>
        </w:trPr>
        <w:tc>
          <w:tcPr>
            <w:tcW w:w="353" w:type="dxa"/>
            <w:vMerge w:val="restart"/>
            <w:tcBorders>
              <w:bottom w:val="nil"/>
            </w:tcBorders>
            <w:shd w:val="clear" w:color="auto" w:fill="DBE4F0"/>
          </w:tcPr>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spacing w:before="11"/>
              <w:rPr>
                <w:rFonts w:ascii="ＭＳ ゴシック"/>
                <w:sz w:val="28"/>
                <w:lang w:eastAsia="ja-JP"/>
              </w:rPr>
            </w:pPr>
          </w:p>
          <w:p w:rsidR="007C7D46" w:rsidRDefault="00C235E6">
            <w:pPr>
              <w:pStyle w:val="TableParagraph"/>
              <w:spacing w:line="136" w:lineRule="auto"/>
              <w:ind w:left="60" w:right="100"/>
              <w:jc w:val="both"/>
              <w:rPr>
                <w:sz w:val="18"/>
                <w:lang w:eastAsia="ja-JP"/>
              </w:rPr>
            </w:pPr>
            <w:r>
              <w:rPr>
                <w:sz w:val="18"/>
                <w:lang w:eastAsia="ja-JP"/>
              </w:rPr>
              <w:t>適切な支援の提供</w:t>
            </w:r>
          </w:p>
        </w:tc>
        <w:tc>
          <w:tcPr>
            <w:tcW w:w="444" w:type="dxa"/>
            <w:shd w:val="clear" w:color="auto" w:fill="DBE4F0"/>
          </w:tcPr>
          <w:p w:rsidR="007C7D46" w:rsidRDefault="007C7D46">
            <w:pPr>
              <w:pStyle w:val="TableParagraph"/>
              <w:spacing w:before="1"/>
              <w:rPr>
                <w:rFonts w:ascii="ＭＳ ゴシック"/>
                <w:sz w:val="23"/>
                <w:lang w:eastAsia="ja-JP"/>
              </w:rPr>
            </w:pPr>
          </w:p>
          <w:p w:rsidR="007C7D46" w:rsidRDefault="00C235E6">
            <w:pPr>
              <w:pStyle w:val="TableParagraph"/>
              <w:spacing w:before="1"/>
              <w:ind w:left="18"/>
              <w:jc w:val="center"/>
              <w:rPr>
                <w:sz w:val="18"/>
                <w:lang w:eastAsia="ja-JP"/>
              </w:rPr>
            </w:pPr>
            <w:r>
              <w:rPr>
                <w:sz w:val="18"/>
                <w:lang w:eastAsia="ja-JP"/>
              </w:rPr>
              <w:t>⑨</w:t>
            </w:r>
          </w:p>
        </w:tc>
        <w:tc>
          <w:tcPr>
            <w:tcW w:w="3754" w:type="dxa"/>
          </w:tcPr>
          <w:p w:rsidR="007C7D46" w:rsidRDefault="00C235E6">
            <w:pPr>
              <w:pStyle w:val="TableParagraph"/>
              <w:spacing w:line="291" w:lineRule="exact"/>
              <w:ind w:left="102"/>
              <w:rPr>
                <w:sz w:val="20"/>
                <w:lang w:eastAsia="ja-JP"/>
              </w:rPr>
            </w:pPr>
            <w:r>
              <w:rPr>
                <w:w w:val="95"/>
                <w:sz w:val="20"/>
                <w:lang w:eastAsia="ja-JP"/>
              </w:rPr>
              <w:t>アセスメントを適切に行い、子どもと保護者の</w:t>
            </w:r>
          </w:p>
          <w:p w:rsidR="007C7D46" w:rsidRDefault="00C235E6">
            <w:pPr>
              <w:pStyle w:val="TableParagraph"/>
              <w:spacing w:before="12" w:line="225" w:lineRule="auto"/>
              <w:ind w:left="102"/>
              <w:rPr>
                <w:sz w:val="20"/>
                <w:lang w:eastAsia="ja-JP"/>
              </w:rPr>
            </w:pPr>
            <w:r>
              <w:rPr>
                <w:sz w:val="20"/>
                <w:lang w:eastAsia="ja-JP"/>
              </w:rPr>
              <w:t>ニーズや課題を客観的に分析した上で、放課後等デイサービス計画を作成しているか</w:t>
            </w:r>
          </w:p>
        </w:tc>
        <w:tc>
          <w:tcPr>
            <w:tcW w:w="780" w:type="dxa"/>
          </w:tcPr>
          <w:p w:rsidR="008B5D4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100％</w:t>
            </w:r>
          </w:p>
        </w:tc>
        <w:tc>
          <w:tcPr>
            <w:tcW w:w="783" w:type="dxa"/>
          </w:tcPr>
          <w:p w:rsidR="006D59D9" w:rsidRPr="0059515A" w:rsidRDefault="006D59D9" w:rsidP="0059515A">
            <w:pPr>
              <w:pStyle w:val="TableParagraph"/>
              <w:rPr>
                <w:rFonts w:ascii="Yu Gothic UI Semilight" w:eastAsia="Yu Gothic UI Semilight" w:hAnsi="Yu Gothic UI Semilight"/>
                <w:sz w:val="18"/>
                <w:lang w:eastAsia="ja-JP"/>
              </w:rPr>
            </w:pP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027C46" w:rsidRDefault="0048581C">
            <w:pPr>
              <w:pStyle w:val="TableParagraph"/>
              <w:rPr>
                <w:rFonts w:ascii="Times New Roman"/>
                <w:sz w:val="18"/>
                <w:lang w:eastAsia="ja-JP"/>
              </w:rPr>
            </w:pPr>
            <w:r>
              <w:rPr>
                <w:rFonts w:ascii="Times New Roman" w:hint="eastAsia"/>
                <w:sz w:val="18"/>
                <w:lang w:eastAsia="ja-JP"/>
              </w:rPr>
              <w:t>定期的にアセスメントを行い、個別支援計画を策定しています。</w:t>
            </w:r>
          </w:p>
        </w:tc>
      </w:tr>
      <w:tr w:rsidR="007C7D46" w:rsidRPr="00DC1D62" w:rsidTr="006D59D9">
        <w:trPr>
          <w:trHeight w:val="660"/>
        </w:trPr>
        <w:tc>
          <w:tcPr>
            <w:tcW w:w="353" w:type="dxa"/>
            <w:vMerge/>
            <w:tcBorders>
              <w:top w:val="nil"/>
              <w:bottom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37"/>
              <w:ind w:left="18"/>
              <w:jc w:val="center"/>
              <w:rPr>
                <w:sz w:val="18"/>
              </w:rPr>
            </w:pPr>
            <w:r>
              <w:rPr>
                <w:sz w:val="18"/>
              </w:rPr>
              <w:t>⑩</w:t>
            </w:r>
          </w:p>
        </w:tc>
        <w:tc>
          <w:tcPr>
            <w:tcW w:w="3754" w:type="dxa"/>
          </w:tcPr>
          <w:p w:rsidR="007C7D46" w:rsidRDefault="00C235E6">
            <w:pPr>
              <w:pStyle w:val="TableParagraph"/>
              <w:spacing w:line="292" w:lineRule="exact"/>
              <w:ind w:left="102"/>
              <w:rPr>
                <w:sz w:val="20"/>
                <w:lang w:eastAsia="ja-JP"/>
              </w:rPr>
            </w:pPr>
            <w:r>
              <w:rPr>
                <w:w w:val="95"/>
                <w:sz w:val="20"/>
                <w:lang w:eastAsia="ja-JP"/>
              </w:rPr>
              <w:t>子どもの適応行動の状況を図るために、標準</w:t>
            </w:r>
          </w:p>
          <w:p w:rsidR="007C7D46" w:rsidRDefault="00C235E6">
            <w:pPr>
              <w:pStyle w:val="TableParagraph"/>
              <w:spacing w:line="340" w:lineRule="exact"/>
              <w:ind w:left="102"/>
              <w:rPr>
                <w:sz w:val="20"/>
                <w:lang w:eastAsia="ja-JP"/>
              </w:rPr>
            </w:pPr>
            <w:r>
              <w:rPr>
                <w:sz w:val="20"/>
                <w:lang w:eastAsia="ja-JP"/>
              </w:rPr>
              <w:t>化されたアセスメントツールを使用しているか</w:t>
            </w:r>
          </w:p>
        </w:tc>
        <w:tc>
          <w:tcPr>
            <w:tcW w:w="780" w:type="dxa"/>
          </w:tcPr>
          <w:p w:rsidR="00732029"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40％</w:t>
            </w:r>
          </w:p>
        </w:tc>
        <w:tc>
          <w:tcPr>
            <w:tcW w:w="783" w:type="dxa"/>
          </w:tcPr>
          <w:p w:rsidR="00732029"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732029"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3637" w:type="dxa"/>
          </w:tcPr>
          <w:p w:rsidR="007C7D46" w:rsidRDefault="0048581C">
            <w:pPr>
              <w:pStyle w:val="TableParagraph"/>
              <w:rPr>
                <w:rFonts w:ascii="Times New Roman"/>
                <w:sz w:val="18"/>
                <w:lang w:eastAsia="ja-JP"/>
              </w:rPr>
            </w:pPr>
            <w:r>
              <w:rPr>
                <w:rFonts w:ascii="Times New Roman" w:hint="eastAsia"/>
                <w:sz w:val="18"/>
                <w:lang w:eastAsia="ja-JP"/>
              </w:rPr>
              <w:t>基本的なアセスメントツールを使用しています。さらに個々に合わせアセスメントツールを用いています。</w:t>
            </w:r>
          </w:p>
        </w:tc>
      </w:tr>
      <w:tr w:rsidR="007C7D46" w:rsidTr="006D59D9">
        <w:trPr>
          <w:trHeight w:val="680"/>
        </w:trPr>
        <w:tc>
          <w:tcPr>
            <w:tcW w:w="353" w:type="dxa"/>
            <w:vMerge/>
            <w:tcBorders>
              <w:top w:val="nil"/>
              <w:bottom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54"/>
              <w:ind w:left="18"/>
              <w:jc w:val="center"/>
              <w:rPr>
                <w:sz w:val="18"/>
              </w:rPr>
            </w:pPr>
            <w:r>
              <w:rPr>
                <w:sz w:val="18"/>
              </w:rPr>
              <w:t>⑪</w:t>
            </w:r>
          </w:p>
        </w:tc>
        <w:tc>
          <w:tcPr>
            <w:tcW w:w="3754" w:type="dxa"/>
          </w:tcPr>
          <w:p w:rsidR="007C7D46" w:rsidRDefault="00C235E6">
            <w:pPr>
              <w:pStyle w:val="TableParagraph"/>
              <w:spacing w:before="134"/>
              <w:ind w:left="102"/>
              <w:rPr>
                <w:sz w:val="20"/>
                <w:lang w:eastAsia="ja-JP"/>
              </w:rPr>
            </w:pPr>
            <w:r>
              <w:rPr>
                <w:sz w:val="20"/>
                <w:lang w:eastAsia="ja-JP"/>
              </w:rPr>
              <w:t>活動プログラムの立案をチームで行っているか</w:t>
            </w:r>
          </w:p>
        </w:tc>
        <w:tc>
          <w:tcPr>
            <w:tcW w:w="780" w:type="dxa"/>
          </w:tcPr>
          <w:p w:rsidR="008B5D4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100％</w:t>
            </w:r>
          </w:p>
        </w:tc>
        <w:tc>
          <w:tcPr>
            <w:tcW w:w="783"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7C7D46" w:rsidRDefault="0048581C">
            <w:pPr>
              <w:pStyle w:val="TableParagraph"/>
              <w:rPr>
                <w:rFonts w:ascii="Times New Roman"/>
                <w:sz w:val="18"/>
                <w:lang w:eastAsia="ja-JP"/>
              </w:rPr>
            </w:pPr>
            <w:r>
              <w:rPr>
                <w:rFonts w:ascii="Times New Roman" w:hint="eastAsia"/>
                <w:sz w:val="18"/>
                <w:lang w:eastAsia="ja-JP"/>
              </w:rPr>
              <w:t>お子様の特性に合わせた個別活動と集団活動を月</w:t>
            </w:r>
            <w:r>
              <w:rPr>
                <w:rFonts w:ascii="Times New Roman" w:hint="eastAsia"/>
                <w:sz w:val="18"/>
                <w:lang w:eastAsia="ja-JP"/>
              </w:rPr>
              <w:t>2</w:t>
            </w:r>
            <w:r>
              <w:rPr>
                <w:rFonts w:ascii="Times New Roman" w:hint="eastAsia"/>
                <w:sz w:val="18"/>
                <w:lang w:eastAsia="ja-JP"/>
              </w:rPr>
              <w:t>回の会議にてチームで検討しています。</w:t>
            </w:r>
          </w:p>
        </w:tc>
      </w:tr>
      <w:tr w:rsidR="007C7D46" w:rsidTr="006D59D9">
        <w:trPr>
          <w:trHeight w:val="700"/>
        </w:trPr>
        <w:tc>
          <w:tcPr>
            <w:tcW w:w="353" w:type="dxa"/>
            <w:vMerge/>
            <w:tcBorders>
              <w:top w:val="nil"/>
              <w:bottom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59"/>
              <w:ind w:left="18"/>
              <w:jc w:val="center"/>
              <w:rPr>
                <w:sz w:val="18"/>
              </w:rPr>
            </w:pPr>
            <w:r>
              <w:rPr>
                <w:sz w:val="18"/>
              </w:rPr>
              <w:t>⑫</w:t>
            </w:r>
          </w:p>
        </w:tc>
        <w:tc>
          <w:tcPr>
            <w:tcW w:w="3754" w:type="dxa"/>
          </w:tcPr>
          <w:p w:rsidR="007C7D46" w:rsidRDefault="00C235E6">
            <w:pPr>
              <w:pStyle w:val="TableParagraph"/>
              <w:spacing w:line="228" w:lineRule="auto"/>
              <w:ind w:left="102" w:right="99"/>
              <w:rPr>
                <w:sz w:val="20"/>
                <w:lang w:eastAsia="ja-JP"/>
              </w:rPr>
            </w:pPr>
            <w:r>
              <w:rPr>
                <w:sz w:val="20"/>
                <w:lang w:eastAsia="ja-JP"/>
              </w:rPr>
              <w:t>活動プログラムが固定化しないよう工夫して</w:t>
            </w:r>
            <w:r>
              <w:rPr>
                <w:w w:val="95"/>
                <w:sz w:val="20"/>
                <w:lang w:eastAsia="ja-JP"/>
              </w:rPr>
              <w:t>いるか</w:t>
            </w:r>
          </w:p>
        </w:tc>
        <w:tc>
          <w:tcPr>
            <w:tcW w:w="780" w:type="dxa"/>
          </w:tcPr>
          <w:p w:rsidR="008B5D4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80％</w:t>
            </w:r>
          </w:p>
        </w:tc>
        <w:tc>
          <w:tcPr>
            <w:tcW w:w="783" w:type="dxa"/>
          </w:tcPr>
          <w:p w:rsidR="00DC1D62"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EA5123" w:rsidRPr="00712A89" w:rsidRDefault="00CB4F3C">
            <w:pPr>
              <w:pStyle w:val="TableParagraph"/>
              <w:rPr>
                <w:rFonts w:ascii="Times New Roman"/>
                <w:sz w:val="18"/>
                <w:szCs w:val="18"/>
                <w:lang w:eastAsia="ja-JP"/>
              </w:rPr>
            </w:pPr>
            <w:r>
              <w:rPr>
                <w:rFonts w:ascii="Times New Roman" w:hint="eastAsia"/>
                <w:sz w:val="18"/>
                <w:lang w:eastAsia="ja-JP"/>
              </w:rPr>
              <w:t>平日の活動に加え</w:t>
            </w:r>
            <w:r w:rsidR="0048581C">
              <w:rPr>
                <w:rFonts w:ascii="Times New Roman" w:hint="eastAsia"/>
                <w:sz w:val="18"/>
                <w:lang w:eastAsia="ja-JP"/>
              </w:rPr>
              <w:t>、長期休暇中は社会見学や体験活動を取り入れています。</w:t>
            </w:r>
            <w:r w:rsidR="00712A89">
              <w:rPr>
                <w:rFonts w:ascii="Times New Roman" w:hint="eastAsia"/>
                <w:sz w:val="18"/>
                <w:lang w:eastAsia="ja-JP"/>
              </w:rPr>
              <w:t xml:space="preserve">　　　　無回答</w:t>
            </w:r>
            <w:r w:rsidR="00712A89">
              <w:rPr>
                <w:rFonts w:ascii="Times New Roman" w:hint="eastAsia"/>
                <w:sz w:val="18"/>
                <w:lang w:eastAsia="ja-JP"/>
              </w:rPr>
              <w:t>10</w:t>
            </w:r>
            <w:r w:rsidR="00712A89">
              <w:rPr>
                <w:rFonts w:ascii="Times New Roman" w:hint="eastAsia"/>
                <w:sz w:val="18"/>
                <w:lang w:eastAsia="ja-JP"/>
              </w:rPr>
              <w:t>％</w:t>
            </w:r>
            <w:r w:rsidR="00712A89">
              <w:rPr>
                <w:rFonts w:ascii="Times New Roman" w:hint="eastAsia"/>
                <w:sz w:val="18"/>
                <w:szCs w:val="18"/>
                <w:lang w:eastAsia="ja-JP"/>
              </w:rPr>
              <w:t xml:space="preserve">　　　　　　　　　　</w:t>
            </w:r>
          </w:p>
        </w:tc>
      </w:tr>
      <w:tr w:rsidR="007C7D46" w:rsidTr="006D59D9">
        <w:trPr>
          <w:trHeight w:val="700"/>
        </w:trPr>
        <w:tc>
          <w:tcPr>
            <w:tcW w:w="353" w:type="dxa"/>
            <w:vMerge/>
            <w:tcBorders>
              <w:top w:val="nil"/>
              <w:bottom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C235E6">
            <w:pPr>
              <w:pStyle w:val="TableParagraph"/>
              <w:spacing w:before="156"/>
              <w:ind w:left="18"/>
              <w:jc w:val="center"/>
              <w:rPr>
                <w:sz w:val="18"/>
                <w:lang w:eastAsia="ja-JP"/>
              </w:rPr>
            </w:pPr>
            <w:r>
              <w:rPr>
                <w:sz w:val="18"/>
                <w:lang w:eastAsia="ja-JP"/>
              </w:rPr>
              <w:t>⑬</w:t>
            </w:r>
          </w:p>
        </w:tc>
        <w:tc>
          <w:tcPr>
            <w:tcW w:w="3754" w:type="dxa"/>
          </w:tcPr>
          <w:p w:rsidR="007C7D46" w:rsidRDefault="00C235E6">
            <w:pPr>
              <w:pStyle w:val="TableParagraph"/>
              <w:spacing w:line="225" w:lineRule="auto"/>
              <w:ind w:left="102"/>
              <w:rPr>
                <w:sz w:val="20"/>
                <w:lang w:eastAsia="ja-JP"/>
              </w:rPr>
            </w:pPr>
            <w:r>
              <w:rPr>
                <w:sz w:val="20"/>
                <w:lang w:eastAsia="ja-JP"/>
              </w:rPr>
              <w:t>平日、休日、長期休暇に応じて、課題をきめ細やかに設定して支援しているか</w:t>
            </w:r>
          </w:p>
        </w:tc>
        <w:tc>
          <w:tcPr>
            <w:tcW w:w="780" w:type="dxa"/>
          </w:tcPr>
          <w:p w:rsidR="00FC734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70％</w:t>
            </w:r>
          </w:p>
        </w:tc>
        <w:tc>
          <w:tcPr>
            <w:tcW w:w="783" w:type="dxa"/>
          </w:tcPr>
          <w:p w:rsidR="008B5D4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7C7D46" w:rsidRDefault="0048581C">
            <w:pPr>
              <w:pStyle w:val="TableParagraph"/>
              <w:rPr>
                <w:rFonts w:ascii="Times New Roman"/>
                <w:sz w:val="18"/>
                <w:lang w:eastAsia="ja-JP"/>
              </w:rPr>
            </w:pPr>
            <w:r>
              <w:rPr>
                <w:rFonts w:ascii="Times New Roman" w:hint="eastAsia"/>
                <w:sz w:val="18"/>
                <w:lang w:eastAsia="ja-JP"/>
              </w:rPr>
              <w:t>個々に応じて課題を設定しています。</w:t>
            </w:r>
          </w:p>
          <w:p w:rsidR="00EA5123" w:rsidRDefault="0048581C">
            <w:pPr>
              <w:pStyle w:val="TableParagraph"/>
              <w:rPr>
                <w:rFonts w:ascii="Times New Roman"/>
                <w:sz w:val="18"/>
                <w:lang w:eastAsia="ja-JP"/>
              </w:rPr>
            </w:pPr>
            <w:r>
              <w:rPr>
                <w:rFonts w:ascii="Times New Roman" w:hint="eastAsia"/>
                <w:sz w:val="18"/>
                <w:lang w:eastAsia="ja-JP"/>
              </w:rPr>
              <w:t>長期休暇中は集団活動を優先するため、個々の支援が中断することがあります。</w:t>
            </w:r>
          </w:p>
        </w:tc>
      </w:tr>
      <w:tr w:rsidR="007C7D46" w:rsidTr="006D59D9">
        <w:trPr>
          <w:trHeight w:val="980"/>
        </w:trPr>
        <w:tc>
          <w:tcPr>
            <w:tcW w:w="353" w:type="dxa"/>
            <w:vMerge/>
            <w:tcBorders>
              <w:top w:val="nil"/>
              <w:bottom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7C7D46">
            <w:pPr>
              <w:pStyle w:val="TableParagraph"/>
              <w:spacing w:before="1"/>
              <w:rPr>
                <w:rFonts w:ascii="ＭＳ ゴシック"/>
                <w:sz w:val="23"/>
                <w:lang w:eastAsia="ja-JP"/>
              </w:rPr>
            </w:pPr>
          </w:p>
          <w:p w:rsidR="007C7D46" w:rsidRDefault="00C235E6">
            <w:pPr>
              <w:pStyle w:val="TableParagraph"/>
              <w:spacing w:before="1"/>
              <w:ind w:left="18"/>
              <w:jc w:val="center"/>
              <w:rPr>
                <w:sz w:val="18"/>
              </w:rPr>
            </w:pPr>
            <w:r>
              <w:rPr>
                <w:sz w:val="18"/>
              </w:rPr>
              <w:t>⑭</w:t>
            </w:r>
          </w:p>
        </w:tc>
        <w:tc>
          <w:tcPr>
            <w:tcW w:w="3754" w:type="dxa"/>
          </w:tcPr>
          <w:p w:rsidR="007C7D46" w:rsidRDefault="00C235E6">
            <w:pPr>
              <w:pStyle w:val="TableParagraph"/>
              <w:spacing w:line="291" w:lineRule="exact"/>
              <w:ind w:left="102"/>
              <w:rPr>
                <w:sz w:val="20"/>
                <w:lang w:eastAsia="ja-JP"/>
              </w:rPr>
            </w:pPr>
            <w:r>
              <w:rPr>
                <w:w w:val="95"/>
                <w:sz w:val="20"/>
                <w:lang w:eastAsia="ja-JP"/>
              </w:rPr>
              <w:t>子どもの状況に応じて、個別活動と集団活</w:t>
            </w:r>
          </w:p>
          <w:p w:rsidR="007C7D46" w:rsidRDefault="00C235E6">
            <w:pPr>
              <w:pStyle w:val="TableParagraph"/>
              <w:spacing w:before="12" w:line="225" w:lineRule="auto"/>
              <w:ind w:left="102"/>
              <w:rPr>
                <w:sz w:val="20"/>
                <w:lang w:eastAsia="ja-JP"/>
              </w:rPr>
            </w:pPr>
            <w:r>
              <w:rPr>
                <w:sz w:val="20"/>
                <w:lang w:eastAsia="ja-JP"/>
              </w:rPr>
              <w:t>動を適宜組み合わせて放課後等デイサービス計画を作成しているか</w:t>
            </w:r>
          </w:p>
        </w:tc>
        <w:tc>
          <w:tcPr>
            <w:tcW w:w="780" w:type="dxa"/>
          </w:tcPr>
          <w:p w:rsidR="008B5D4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100％</w:t>
            </w:r>
          </w:p>
        </w:tc>
        <w:tc>
          <w:tcPr>
            <w:tcW w:w="783" w:type="dxa"/>
          </w:tcPr>
          <w:p w:rsidR="00C504CE" w:rsidRPr="0059515A" w:rsidRDefault="00C504CE" w:rsidP="0059515A">
            <w:pPr>
              <w:pStyle w:val="TableParagraph"/>
              <w:rPr>
                <w:rFonts w:ascii="Yu Gothic UI Semilight" w:eastAsia="Yu Gothic UI Semilight" w:hAnsi="Yu Gothic UI Semilight"/>
                <w:sz w:val="18"/>
                <w:lang w:eastAsia="ja-JP"/>
              </w:rPr>
            </w:pP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C504CE" w:rsidRPr="00C504CE" w:rsidRDefault="0048581C">
            <w:pPr>
              <w:pStyle w:val="TableParagraph"/>
              <w:rPr>
                <w:rFonts w:ascii="Times New Roman"/>
                <w:sz w:val="18"/>
                <w:lang w:eastAsia="ja-JP"/>
              </w:rPr>
            </w:pPr>
            <w:r>
              <w:rPr>
                <w:rFonts w:ascii="Times New Roman" w:hint="eastAsia"/>
                <w:sz w:val="18"/>
                <w:lang w:eastAsia="ja-JP"/>
              </w:rPr>
              <w:t>個別活動は特性</w:t>
            </w:r>
            <w:r w:rsidR="00712A89">
              <w:rPr>
                <w:rFonts w:ascii="Times New Roman" w:hint="eastAsia"/>
                <w:sz w:val="18"/>
                <w:lang w:eastAsia="ja-JP"/>
              </w:rPr>
              <w:t>に合わせてワークや自立課</w:t>
            </w:r>
            <w:r>
              <w:rPr>
                <w:rFonts w:ascii="Times New Roman" w:hint="eastAsia"/>
                <w:sz w:val="18"/>
                <w:lang w:eastAsia="ja-JP"/>
              </w:rPr>
              <w:t>題、集団活動は身体を動かす活動や創作活動を適宜組み合わせています。</w:t>
            </w:r>
          </w:p>
        </w:tc>
      </w:tr>
      <w:tr w:rsidR="007C7D46" w:rsidTr="006D59D9">
        <w:trPr>
          <w:trHeight w:val="980"/>
        </w:trPr>
        <w:tc>
          <w:tcPr>
            <w:tcW w:w="353" w:type="dxa"/>
            <w:vMerge/>
            <w:tcBorders>
              <w:top w:val="nil"/>
              <w:bottom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7C7D46">
            <w:pPr>
              <w:pStyle w:val="TableParagraph"/>
              <w:rPr>
                <w:rFonts w:ascii="ＭＳ ゴシック"/>
                <w:sz w:val="23"/>
                <w:lang w:eastAsia="ja-JP"/>
              </w:rPr>
            </w:pPr>
          </w:p>
          <w:p w:rsidR="007C7D46" w:rsidRDefault="00C235E6">
            <w:pPr>
              <w:pStyle w:val="TableParagraph"/>
              <w:ind w:left="18"/>
              <w:jc w:val="center"/>
              <w:rPr>
                <w:sz w:val="18"/>
              </w:rPr>
            </w:pPr>
            <w:r>
              <w:rPr>
                <w:sz w:val="18"/>
              </w:rPr>
              <w:t>⑮</w:t>
            </w:r>
          </w:p>
        </w:tc>
        <w:tc>
          <w:tcPr>
            <w:tcW w:w="3754" w:type="dxa"/>
          </w:tcPr>
          <w:p w:rsidR="007C7D46" w:rsidRDefault="00C235E6">
            <w:pPr>
              <w:pStyle w:val="TableParagraph"/>
              <w:spacing w:line="292" w:lineRule="exact"/>
              <w:ind w:left="102"/>
              <w:rPr>
                <w:sz w:val="20"/>
                <w:lang w:eastAsia="ja-JP"/>
              </w:rPr>
            </w:pPr>
            <w:r>
              <w:rPr>
                <w:sz w:val="20"/>
                <w:lang w:eastAsia="ja-JP"/>
              </w:rPr>
              <w:t>支援開始前には職員間で必ず打合せをし、</w:t>
            </w:r>
          </w:p>
          <w:p w:rsidR="007C7D46" w:rsidRDefault="00C235E6">
            <w:pPr>
              <w:pStyle w:val="TableParagraph"/>
              <w:spacing w:before="12" w:line="225" w:lineRule="auto"/>
              <w:ind w:left="102" w:right="108"/>
              <w:rPr>
                <w:sz w:val="20"/>
                <w:lang w:eastAsia="ja-JP"/>
              </w:rPr>
            </w:pPr>
            <w:r>
              <w:rPr>
                <w:sz w:val="20"/>
                <w:lang w:eastAsia="ja-JP"/>
              </w:rPr>
              <w:t>その日行われる支援の内容や役割分担について確認しているか</w:t>
            </w:r>
          </w:p>
        </w:tc>
        <w:tc>
          <w:tcPr>
            <w:tcW w:w="780" w:type="dxa"/>
          </w:tcPr>
          <w:p w:rsidR="008B5D4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100％</w:t>
            </w:r>
          </w:p>
        </w:tc>
        <w:tc>
          <w:tcPr>
            <w:tcW w:w="783"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7C7D46" w:rsidRDefault="00712A89">
            <w:pPr>
              <w:pStyle w:val="TableParagraph"/>
              <w:rPr>
                <w:rFonts w:ascii="Times New Roman"/>
                <w:sz w:val="18"/>
                <w:lang w:eastAsia="ja-JP"/>
              </w:rPr>
            </w:pPr>
            <w:r>
              <w:rPr>
                <w:rFonts w:ascii="Times New Roman" w:hint="eastAsia"/>
                <w:sz w:val="18"/>
                <w:lang w:eastAsia="ja-JP"/>
              </w:rPr>
              <w:t>毎日、</w:t>
            </w:r>
            <w:r w:rsidR="0048581C">
              <w:rPr>
                <w:rFonts w:ascii="Times New Roman" w:hint="eastAsia"/>
                <w:sz w:val="18"/>
                <w:lang w:eastAsia="ja-JP"/>
              </w:rPr>
              <w:t>支援に入る前に支援員の配置、活動内容、留意点などを確認し合っています。</w:t>
            </w:r>
          </w:p>
        </w:tc>
      </w:tr>
      <w:tr w:rsidR="007C7D46" w:rsidTr="006D59D9">
        <w:trPr>
          <w:trHeight w:val="980"/>
        </w:trPr>
        <w:tc>
          <w:tcPr>
            <w:tcW w:w="353" w:type="dxa"/>
            <w:vMerge/>
            <w:tcBorders>
              <w:top w:val="nil"/>
              <w:bottom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7C7D46">
            <w:pPr>
              <w:pStyle w:val="TableParagraph"/>
              <w:spacing w:before="12"/>
              <w:rPr>
                <w:rFonts w:ascii="ＭＳ ゴシック"/>
                <w:lang w:eastAsia="ja-JP"/>
              </w:rPr>
            </w:pPr>
          </w:p>
          <w:p w:rsidR="007C7D46" w:rsidRDefault="00C235E6">
            <w:pPr>
              <w:pStyle w:val="TableParagraph"/>
              <w:ind w:left="18"/>
              <w:jc w:val="center"/>
              <w:rPr>
                <w:sz w:val="18"/>
              </w:rPr>
            </w:pPr>
            <w:r>
              <w:rPr>
                <w:sz w:val="18"/>
              </w:rPr>
              <w:t>⑯</w:t>
            </w:r>
          </w:p>
        </w:tc>
        <w:tc>
          <w:tcPr>
            <w:tcW w:w="3754" w:type="dxa"/>
          </w:tcPr>
          <w:p w:rsidR="007C7D46" w:rsidRDefault="00C235E6">
            <w:pPr>
              <w:pStyle w:val="TableParagraph"/>
              <w:spacing w:line="290" w:lineRule="exact"/>
              <w:ind w:left="102"/>
              <w:rPr>
                <w:sz w:val="20"/>
                <w:lang w:eastAsia="ja-JP"/>
              </w:rPr>
            </w:pPr>
            <w:r>
              <w:rPr>
                <w:sz w:val="20"/>
                <w:lang w:eastAsia="ja-JP"/>
              </w:rPr>
              <w:t>支援終了後には、職員間で必ず打合せを</w:t>
            </w:r>
          </w:p>
          <w:p w:rsidR="007C7D46" w:rsidRDefault="00C235E6">
            <w:pPr>
              <w:pStyle w:val="TableParagraph"/>
              <w:spacing w:before="7" w:line="228" w:lineRule="auto"/>
              <w:ind w:left="102" w:right="108"/>
              <w:rPr>
                <w:sz w:val="20"/>
                <w:lang w:eastAsia="ja-JP"/>
              </w:rPr>
            </w:pPr>
            <w:r>
              <w:rPr>
                <w:w w:val="95"/>
                <w:sz w:val="20"/>
                <w:lang w:eastAsia="ja-JP"/>
              </w:rPr>
              <w:t>し、その日行われた支援の振り返りを行い､気</w:t>
            </w:r>
            <w:r>
              <w:rPr>
                <w:sz w:val="20"/>
                <w:lang w:eastAsia="ja-JP"/>
              </w:rPr>
              <w:t>付いた点等を共有しているか</w:t>
            </w:r>
          </w:p>
        </w:tc>
        <w:tc>
          <w:tcPr>
            <w:tcW w:w="780" w:type="dxa"/>
          </w:tcPr>
          <w:p w:rsidR="008B5D43"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50％</w:t>
            </w:r>
          </w:p>
        </w:tc>
        <w:tc>
          <w:tcPr>
            <w:tcW w:w="783" w:type="dxa"/>
          </w:tcPr>
          <w:p w:rsidR="00C504CE"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C504CE"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EA5123" w:rsidRPr="0059515A" w:rsidRDefault="00EA5123"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3637" w:type="dxa"/>
          </w:tcPr>
          <w:p w:rsidR="00C504CE" w:rsidRDefault="00712A89">
            <w:pPr>
              <w:pStyle w:val="TableParagraph"/>
              <w:rPr>
                <w:rFonts w:ascii="Times New Roman"/>
                <w:sz w:val="18"/>
                <w:lang w:eastAsia="ja-JP"/>
              </w:rPr>
            </w:pPr>
            <w:r>
              <w:rPr>
                <w:rFonts w:ascii="Times New Roman" w:hint="eastAsia"/>
                <w:sz w:val="18"/>
                <w:lang w:eastAsia="ja-JP"/>
              </w:rPr>
              <w:t>支援員</w:t>
            </w:r>
            <w:r w:rsidR="009A468C">
              <w:rPr>
                <w:rFonts w:ascii="Times New Roman" w:hint="eastAsia"/>
                <w:sz w:val="18"/>
                <w:lang w:eastAsia="ja-JP"/>
              </w:rPr>
              <w:t>の終了時間が違う為、終了後のミーティングはありませんが</w:t>
            </w:r>
            <w:r w:rsidR="00EA5123">
              <w:rPr>
                <w:rFonts w:ascii="Times New Roman" w:hint="eastAsia"/>
                <w:sz w:val="18"/>
                <w:lang w:eastAsia="ja-JP"/>
              </w:rPr>
              <w:t>、簡易記録用紙を用いて気が付いたことを連絡し合ったり、</w:t>
            </w:r>
            <w:r w:rsidR="009A468C">
              <w:rPr>
                <w:rFonts w:ascii="Times New Roman" w:hint="eastAsia"/>
                <w:sz w:val="18"/>
                <w:lang w:eastAsia="ja-JP"/>
              </w:rPr>
              <w:t>振り返りを行っています</w:t>
            </w:r>
          </w:p>
        </w:tc>
      </w:tr>
      <w:tr w:rsidR="007C7D46" w:rsidTr="00C2261A">
        <w:trPr>
          <w:trHeight w:val="815"/>
        </w:trPr>
        <w:tc>
          <w:tcPr>
            <w:tcW w:w="353" w:type="dxa"/>
            <w:vMerge/>
            <w:tcBorders>
              <w:top w:val="nil"/>
              <w:bottom w:val="nil"/>
            </w:tcBorders>
            <w:shd w:val="clear" w:color="auto" w:fill="DBE4F0"/>
          </w:tcPr>
          <w:p w:rsidR="007C7D46" w:rsidRDefault="007C7D46">
            <w:pPr>
              <w:rPr>
                <w:sz w:val="2"/>
                <w:szCs w:val="2"/>
                <w:lang w:eastAsia="ja-JP"/>
              </w:rPr>
            </w:pPr>
          </w:p>
        </w:tc>
        <w:tc>
          <w:tcPr>
            <w:tcW w:w="444" w:type="dxa"/>
            <w:shd w:val="clear" w:color="auto" w:fill="DBE4F0"/>
          </w:tcPr>
          <w:p w:rsidR="007C7D46" w:rsidRDefault="007C7D46">
            <w:pPr>
              <w:pStyle w:val="TableParagraph"/>
              <w:spacing w:before="12"/>
              <w:rPr>
                <w:rFonts w:ascii="ＭＳ ゴシック"/>
                <w:sz w:val="24"/>
                <w:lang w:eastAsia="ja-JP"/>
              </w:rPr>
            </w:pPr>
          </w:p>
          <w:p w:rsidR="007C7D46" w:rsidRDefault="00C235E6">
            <w:pPr>
              <w:pStyle w:val="TableParagraph"/>
              <w:spacing w:before="1"/>
              <w:ind w:left="18"/>
              <w:jc w:val="center"/>
              <w:rPr>
                <w:sz w:val="18"/>
              </w:rPr>
            </w:pPr>
            <w:r>
              <w:rPr>
                <w:sz w:val="18"/>
              </w:rPr>
              <w:t>⑰</w:t>
            </w:r>
          </w:p>
        </w:tc>
        <w:tc>
          <w:tcPr>
            <w:tcW w:w="3754" w:type="dxa"/>
          </w:tcPr>
          <w:p w:rsidR="007C7D46" w:rsidRDefault="00C235E6">
            <w:pPr>
              <w:pStyle w:val="TableParagraph"/>
              <w:spacing w:before="162" w:line="225" w:lineRule="auto"/>
              <w:ind w:left="102" w:right="108"/>
              <w:rPr>
                <w:sz w:val="20"/>
                <w:lang w:eastAsia="ja-JP"/>
              </w:rPr>
            </w:pPr>
            <w:r>
              <w:rPr>
                <w:w w:val="95"/>
                <w:sz w:val="20"/>
                <w:lang w:eastAsia="ja-JP"/>
              </w:rPr>
              <w:t>日々の支援に関して正しく記録をとることを徹底し、支援の検証・改善につなげているか</w:t>
            </w:r>
          </w:p>
        </w:tc>
        <w:tc>
          <w:tcPr>
            <w:tcW w:w="780" w:type="dxa"/>
          </w:tcPr>
          <w:p w:rsidR="008B5D43" w:rsidRDefault="008B5D43" w:rsidP="0059515A">
            <w:pPr>
              <w:pStyle w:val="TableParagraph"/>
              <w:rPr>
                <w:rFonts w:ascii="Yu Gothic UI Semilight" w:eastAsia="Yu Gothic UI Semilight" w:hAnsi="Yu Gothic UI Semilight"/>
                <w:sz w:val="18"/>
                <w:lang w:eastAsia="ja-JP"/>
              </w:rPr>
            </w:pPr>
          </w:p>
          <w:p w:rsidR="00D237CD" w:rsidRPr="0059515A" w:rsidRDefault="00D237CD"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90％</w:t>
            </w:r>
          </w:p>
        </w:tc>
        <w:tc>
          <w:tcPr>
            <w:tcW w:w="783" w:type="dxa"/>
          </w:tcPr>
          <w:p w:rsidR="007C7D46" w:rsidRDefault="00D237CD"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59515A" w:rsidRDefault="00D237CD" w:rsidP="0059515A">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7C7D46" w:rsidRPr="0059515A" w:rsidRDefault="007C7D46" w:rsidP="0059515A">
            <w:pPr>
              <w:pStyle w:val="TableParagraph"/>
              <w:rPr>
                <w:rFonts w:ascii="Yu Gothic UI Semilight" w:eastAsia="Yu Gothic UI Semilight" w:hAnsi="Yu Gothic UI Semilight"/>
                <w:sz w:val="18"/>
                <w:lang w:eastAsia="ja-JP"/>
              </w:rPr>
            </w:pPr>
          </w:p>
        </w:tc>
        <w:tc>
          <w:tcPr>
            <w:tcW w:w="3637" w:type="dxa"/>
          </w:tcPr>
          <w:p w:rsidR="007C7D46" w:rsidRDefault="009A468C">
            <w:pPr>
              <w:pStyle w:val="TableParagraph"/>
              <w:rPr>
                <w:rFonts w:ascii="Times New Roman"/>
                <w:sz w:val="18"/>
                <w:lang w:eastAsia="ja-JP"/>
              </w:rPr>
            </w:pPr>
            <w:r>
              <w:rPr>
                <w:rFonts w:ascii="Times New Roman" w:hint="eastAsia"/>
                <w:sz w:val="18"/>
                <w:lang w:eastAsia="ja-JP"/>
              </w:rPr>
              <w:t>事実に基づいて記載するよう心掛けています。</w:t>
            </w:r>
          </w:p>
        </w:tc>
      </w:tr>
    </w:tbl>
    <w:p w:rsidR="007C7D46" w:rsidRDefault="007C7D46">
      <w:pPr>
        <w:rPr>
          <w:rFonts w:ascii="Times New Roman"/>
          <w:sz w:val="18"/>
          <w:lang w:eastAsia="ja-JP"/>
        </w:rPr>
        <w:sectPr w:rsidR="007C7D46" w:rsidSect="00CB4F3C">
          <w:pgSz w:w="11910" w:h="16840"/>
          <w:pgMar w:top="238" w:right="499" w:bottom="250" w:left="522"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7C7D46">
        <w:trPr>
          <w:trHeight w:val="980"/>
        </w:trPr>
        <w:tc>
          <w:tcPr>
            <w:tcW w:w="391" w:type="dxa"/>
            <w:tcBorders>
              <w:bottom w:val="nil"/>
            </w:tcBorders>
            <w:shd w:val="clear" w:color="auto" w:fill="DBE4F0"/>
          </w:tcPr>
          <w:p w:rsidR="007C7D46" w:rsidRDefault="007C7D46">
            <w:pPr>
              <w:pStyle w:val="TableParagraph"/>
              <w:rPr>
                <w:rFonts w:ascii="Times New Roman"/>
                <w:sz w:val="18"/>
                <w:lang w:eastAsia="ja-JP"/>
              </w:rPr>
            </w:pPr>
          </w:p>
        </w:tc>
        <w:tc>
          <w:tcPr>
            <w:tcW w:w="425" w:type="dxa"/>
            <w:shd w:val="clear" w:color="auto" w:fill="DBE4F0"/>
          </w:tcPr>
          <w:p w:rsidR="007C7D46" w:rsidRDefault="007C7D46">
            <w:pPr>
              <w:pStyle w:val="TableParagraph"/>
              <w:spacing w:before="1"/>
              <w:rPr>
                <w:rFonts w:ascii="ＭＳ ゴシック"/>
                <w:sz w:val="23"/>
                <w:lang w:eastAsia="ja-JP"/>
              </w:rPr>
            </w:pPr>
          </w:p>
          <w:p w:rsidR="007C7D46" w:rsidRDefault="00C235E6">
            <w:pPr>
              <w:pStyle w:val="TableParagraph"/>
              <w:spacing w:before="1"/>
              <w:ind w:left="117"/>
              <w:rPr>
                <w:sz w:val="18"/>
              </w:rPr>
            </w:pPr>
            <w:r>
              <w:rPr>
                <w:sz w:val="18"/>
              </w:rPr>
              <w:t>⑱</w:t>
            </w:r>
          </w:p>
        </w:tc>
        <w:tc>
          <w:tcPr>
            <w:tcW w:w="3754" w:type="dxa"/>
          </w:tcPr>
          <w:p w:rsidR="007C7D46" w:rsidRDefault="00C235E6">
            <w:pPr>
              <w:pStyle w:val="TableParagraph"/>
              <w:spacing w:line="291" w:lineRule="exact"/>
              <w:ind w:left="102"/>
              <w:rPr>
                <w:sz w:val="20"/>
                <w:lang w:eastAsia="ja-JP"/>
              </w:rPr>
            </w:pPr>
            <w:r>
              <w:rPr>
                <w:w w:val="95"/>
                <w:sz w:val="20"/>
                <w:lang w:eastAsia="ja-JP"/>
              </w:rPr>
              <w:t>定期的にモニタリングを行い、放課後等デイサ</w:t>
            </w:r>
          </w:p>
          <w:p w:rsidR="007C7D46" w:rsidRDefault="00C235E6">
            <w:pPr>
              <w:pStyle w:val="TableParagraph"/>
              <w:spacing w:before="12" w:line="225" w:lineRule="auto"/>
              <w:ind w:left="102" w:right="108"/>
              <w:rPr>
                <w:sz w:val="20"/>
                <w:lang w:eastAsia="ja-JP"/>
              </w:rPr>
            </w:pPr>
            <w:r>
              <w:rPr>
                <w:sz w:val="20"/>
                <w:lang w:eastAsia="ja-JP"/>
              </w:rPr>
              <w:t>ービス計画の見直しの必要性を判断している</w:t>
            </w:r>
            <w:r>
              <w:rPr>
                <w:w w:val="105"/>
                <w:sz w:val="20"/>
                <w:lang w:eastAsia="ja-JP"/>
              </w:rPr>
              <w:t>か</w:t>
            </w:r>
          </w:p>
        </w:tc>
        <w:tc>
          <w:tcPr>
            <w:tcW w:w="780" w:type="dxa"/>
          </w:tcPr>
          <w:p w:rsid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80％</w:t>
            </w:r>
          </w:p>
        </w:tc>
        <w:tc>
          <w:tcPr>
            <w:tcW w:w="783" w:type="dxa"/>
          </w:tcPr>
          <w:p w:rsidR="007C7D46"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780" w:type="dxa"/>
          </w:tcPr>
          <w:p w:rsidR="007C7D46" w:rsidRPr="00D237CD" w:rsidRDefault="007C7D46" w:rsidP="00D237CD">
            <w:pPr>
              <w:pStyle w:val="TableParagraph"/>
              <w:rPr>
                <w:rFonts w:ascii="Yu Gothic UI Semilight" w:eastAsia="Yu Gothic UI Semilight" w:hAnsi="Yu Gothic UI Semilight"/>
                <w:sz w:val="18"/>
                <w:lang w:eastAsia="ja-JP"/>
              </w:rPr>
            </w:pPr>
          </w:p>
        </w:tc>
        <w:tc>
          <w:tcPr>
            <w:tcW w:w="3752" w:type="dxa"/>
          </w:tcPr>
          <w:p w:rsidR="007C7D46" w:rsidRDefault="009A468C">
            <w:pPr>
              <w:pStyle w:val="TableParagraph"/>
              <w:rPr>
                <w:rFonts w:ascii="Times New Roman"/>
                <w:sz w:val="18"/>
                <w:lang w:eastAsia="ja-JP"/>
              </w:rPr>
            </w:pPr>
            <w:r>
              <w:rPr>
                <w:rFonts w:ascii="Times New Roman" w:hint="eastAsia"/>
                <w:sz w:val="18"/>
                <w:lang w:eastAsia="ja-JP"/>
              </w:rPr>
              <w:t>3</w:t>
            </w:r>
            <w:r w:rsidR="00CB4F3C">
              <w:rPr>
                <w:rFonts w:ascii="Times New Roman" w:hint="eastAsia"/>
                <w:sz w:val="18"/>
                <w:lang w:eastAsia="ja-JP"/>
              </w:rPr>
              <w:t>か月に一度はモニタリング</w:t>
            </w:r>
            <w:r>
              <w:rPr>
                <w:rFonts w:ascii="Times New Roman" w:hint="eastAsia"/>
                <w:sz w:val="18"/>
                <w:lang w:eastAsia="ja-JP"/>
              </w:rPr>
              <w:t>を行い、支援の振り返りや今後の課題等を検討し、必要に応じて見直し等を行っています。</w:t>
            </w:r>
          </w:p>
        </w:tc>
      </w:tr>
      <w:tr w:rsidR="007C7D46">
        <w:trPr>
          <w:trHeight w:val="700"/>
        </w:trPr>
        <w:tc>
          <w:tcPr>
            <w:tcW w:w="391" w:type="dxa"/>
            <w:tcBorders>
              <w:top w:val="nil"/>
            </w:tcBorders>
            <w:shd w:val="clear" w:color="auto" w:fill="DBE4F0"/>
          </w:tcPr>
          <w:p w:rsidR="007C7D46" w:rsidRDefault="007C7D46">
            <w:pPr>
              <w:pStyle w:val="TableParagraph"/>
              <w:rPr>
                <w:rFonts w:ascii="Times New Roman"/>
                <w:sz w:val="18"/>
                <w:lang w:eastAsia="ja-JP"/>
              </w:rPr>
            </w:pPr>
          </w:p>
        </w:tc>
        <w:tc>
          <w:tcPr>
            <w:tcW w:w="425" w:type="dxa"/>
            <w:shd w:val="clear" w:color="auto" w:fill="DBE4F0"/>
          </w:tcPr>
          <w:p w:rsidR="007C7D46" w:rsidRDefault="00C235E6">
            <w:pPr>
              <w:pStyle w:val="TableParagraph"/>
              <w:spacing w:before="159"/>
              <w:ind w:left="117"/>
              <w:rPr>
                <w:sz w:val="18"/>
              </w:rPr>
            </w:pPr>
            <w:r>
              <w:rPr>
                <w:sz w:val="18"/>
              </w:rPr>
              <w:t>⑲</w:t>
            </w:r>
          </w:p>
        </w:tc>
        <w:tc>
          <w:tcPr>
            <w:tcW w:w="3754" w:type="dxa"/>
          </w:tcPr>
          <w:p w:rsidR="007C7D46" w:rsidRDefault="00C235E6">
            <w:pPr>
              <w:pStyle w:val="TableParagraph"/>
              <w:spacing w:line="225" w:lineRule="auto"/>
              <w:ind w:left="102" w:right="94"/>
              <w:rPr>
                <w:sz w:val="20"/>
                <w:lang w:eastAsia="ja-JP"/>
              </w:rPr>
            </w:pPr>
            <w:r>
              <w:rPr>
                <w:sz w:val="20"/>
                <w:lang w:eastAsia="ja-JP"/>
              </w:rPr>
              <w:t>ガイドラインの総則の基本活動を複数組み合わせて支援を行っているか</w:t>
            </w:r>
          </w:p>
        </w:tc>
        <w:tc>
          <w:tcPr>
            <w:tcW w:w="780" w:type="dxa"/>
          </w:tcPr>
          <w:p w:rsidR="00381EEA"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3" w:type="dxa"/>
          </w:tcPr>
          <w:p w:rsidR="00BF4875"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40％</w:t>
            </w:r>
          </w:p>
        </w:tc>
        <w:tc>
          <w:tcPr>
            <w:tcW w:w="780" w:type="dxa"/>
          </w:tcPr>
          <w:p w:rsidR="007C7D46" w:rsidRPr="00D237CD" w:rsidRDefault="007C7D46" w:rsidP="00D237CD">
            <w:pPr>
              <w:pStyle w:val="TableParagraph"/>
              <w:rPr>
                <w:rFonts w:ascii="Yu Gothic UI Semilight" w:eastAsia="Yu Gothic UI Semilight" w:hAnsi="Yu Gothic UI Semilight"/>
                <w:sz w:val="18"/>
                <w:lang w:eastAsia="ja-JP"/>
              </w:rPr>
            </w:pPr>
          </w:p>
        </w:tc>
        <w:tc>
          <w:tcPr>
            <w:tcW w:w="3752" w:type="dxa"/>
          </w:tcPr>
          <w:p w:rsidR="00D237CD" w:rsidRDefault="00D237CD">
            <w:pPr>
              <w:pStyle w:val="TableParagraph"/>
              <w:rPr>
                <w:rFonts w:ascii="Times New Roman"/>
                <w:sz w:val="18"/>
                <w:lang w:eastAsia="ja-JP"/>
              </w:rPr>
            </w:pPr>
            <w:r>
              <w:rPr>
                <w:rFonts w:ascii="Times New Roman" w:hint="eastAsia"/>
                <w:sz w:val="18"/>
                <w:lang w:eastAsia="ja-JP"/>
              </w:rPr>
              <w:t>ガイドラインの総則が</w:t>
            </w:r>
            <w:r w:rsidR="00712A89">
              <w:rPr>
                <w:rFonts w:ascii="Times New Roman" w:hint="eastAsia"/>
                <w:sz w:val="18"/>
                <w:lang w:eastAsia="ja-JP"/>
              </w:rPr>
              <w:t>パート支援員</w:t>
            </w:r>
            <w:r w:rsidR="009A468C">
              <w:rPr>
                <w:rFonts w:ascii="Times New Roman" w:hint="eastAsia"/>
                <w:sz w:val="18"/>
                <w:lang w:eastAsia="ja-JP"/>
              </w:rPr>
              <w:t>まで周知できていない現状があります。</w:t>
            </w:r>
          </w:p>
          <w:p w:rsidR="00D237CD" w:rsidRDefault="00D237CD">
            <w:pPr>
              <w:pStyle w:val="TableParagraph"/>
              <w:rPr>
                <w:rFonts w:ascii="Times New Roman"/>
                <w:sz w:val="18"/>
                <w:lang w:eastAsia="ja-JP"/>
              </w:rPr>
            </w:pPr>
            <w:r>
              <w:rPr>
                <w:rFonts w:ascii="Times New Roman" w:hint="eastAsia"/>
                <w:sz w:val="18"/>
                <w:lang w:eastAsia="ja-JP"/>
              </w:rPr>
              <w:t xml:space="preserve">　　　　　　　　　　　　　　　無回答</w:t>
            </w:r>
            <w:r>
              <w:rPr>
                <w:rFonts w:ascii="Times New Roman" w:hint="eastAsia"/>
                <w:sz w:val="18"/>
                <w:lang w:eastAsia="ja-JP"/>
              </w:rPr>
              <w:t>30</w:t>
            </w:r>
            <w:r>
              <w:rPr>
                <w:rFonts w:ascii="Times New Roman" w:hint="eastAsia"/>
                <w:sz w:val="18"/>
                <w:lang w:eastAsia="ja-JP"/>
              </w:rPr>
              <w:t>％</w:t>
            </w:r>
          </w:p>
        </w:tc>
      </w:tr>
      <w:tr w:rsidR="007C7D46">
        <w:trPr>
          <w:trHeight w:val="980"/>
        </w:trPr>
        <w:tc>
          <w:tcPr>
            <w:tcW w:w="391" w:type="dxa"/>
            <w:vMerge w:val="restart"/>
            <w:shd w:val="clear" w:color="auto" w:fill="DBE4F0"/>
          </w:tcPr>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spacing w:before="9"/>
              <w:rPr>
                <w:rFonts w:ascii="ＭＳ ゴシック"/>
                <w:sz w:val="18"/>
                <w:lang w:eastAsia="ja-JP"/>
              </w:rPr>
            </w:pPr>
          </w:p>
          <w:p w:rsidR="007C7D46" w:rsidRDefault="00C235E6">
            <w:pPr>
              <w:pStyle w:val="TableParagraph"/>
              <w:spacing w:before="1" w:line="136" w:lineRule="auto"/>
              <w:ind w:left="79" w:right="119"/>
              <w:jc w:val="both"/>
              <w:rPr>
                <w:sz w:val="18"/>
                <w:lang w:eastAsia="ja-JP"/>
              </w:rPr>
            </w:pPr>
            <w:r>
              <w:rPr>
                <w:sz w:val="18"/>
                <w:lang w:eastAsia="ja-JP"/>
              </w:rPr>
              <w:t>関係機関や保護者との連携関係機関や保護者との連携</w:t>
            </w:r>
          </w:p>
        </w:tc>
        <w:tc>
          <w:tcPr>
            <w:tcW w:w="425" w:type="dxa"/>
            <w:shd w:val="clear" w:color="auto" w:fill="DBE4F0"/>
          </w:tcPr>
          <w:p w:rsidR="007C7D46" w:rsidRDefault="007C7D46">
            <w:pPr>
              <w:pStyle w:val="TableParagraph"/>
              <w:spacing w:before="1"/>
              <w:rPr>
                <w:rFonts w:ascii="ＭＳ ゴシック"/>
                <w:sz w:val="23"/>
                <w:lang w:eastAsia="ja-JP"/>
              </w:rPr>
            </w:pPr>
          </w:p>
          <w:p w:rsidR="007C7D46" w:rsidRDefault="00C235E6">
            <w:pPr>
              <w:pStyle w:val="TableParagraph"/>
              <w:spacing w:before="1"/>
              <w:ind w:left="117"/>
              <w:rPr>
                <w:sz w:val="18"/>
              </w:rPr>
            </w:pPr>
            <w:r>
              <w:rPr>
                <w:sz w:val="18"/>
              </w:rPr>
              <w:t>⑳</w:t>
            </w:r>
          </w:p>
        </w:tc>
        <w:tc>
          <w:tcPr>
            <w:tcW w:w="3754" w:type="dxa"/>
          </w:tcPr>
          <w:p w:rsidR="007C7D46" w:rsidRDefault="00C235E6">
            <w:pPr>
              <w:pStyle w:val="TableParagraph"/>
              <w:spacing w:line="291" w:lineRule="exact"/>
              <w:ind w:left="102"/>
              <w:rPr>
                <w:sz w:val="20"/>
                <w:lang w:eastAsia="ja-JP"/>
              </w:rPr>
            </w:pPr>
            <w:r>
              <w:rPr>
                <w:sz w:val="20"/>
                <w:lang w:eastAsia="ja-JP"/>
              </w:rPr>
              <w:t>障害児相談支援事業所のサ</w:t>
            </w:r>
            <w:r>
              <w:rPr>
                <w:w w:val="110"/>
                <w:sz w:val="20"/>
                <w:lang w:eastAsia="ja-JP"/>
              </w:rPr>
              <w:t>ー</w:t>
            </w:r>
            <w:r>
              <w:rPr>
                <w:sz w:val="20"/>
                <w:lang w:eastAsia="ja-JP"/>
              </w:rPr>
              <w:t>ビス担当者</w:t>
            </w:r>
          </w:p>
          <w:p w:rsidR="007C7D46" w:rsidRDefault="00C235E6">
            <w:pPr>
              <w:pStyle w:val="TableParagraph"/>
              <w:spacing w:before="9" w:line="228" w:lineRule="auto"/>
              <w:ind w:left="102" w:right="108"/>
              <w:rPr>
                <w:sz w:val="20"/>
                <w:lang w:eastAsia="ja-JP"/>
              </w:rPr>
            </w:pPr>
            <w:r>
              <w:rPr>
                <w:sz w:val="20"/>
                <w:lang w:eastAsia="ja-JP"/>
              </w:rPr>
              <w:t>会議にその子どもの状況に精通した最もふさわしい者が参画しているか</w:t>
            </w:r>
          </w:p>
        </w:tc>
        <w:tc>
          <w:tcPr>
            <w:tcW w:w="780" w:type="dxa"/>
          </w:tcPr>
          <w:p w:rsid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60％</w:t>
            </w:r>
          </w:p>
        </w:tc>
        <w:tc>
          <w:tcPr>
            <w:tcW w:w="783" w:type="dxa"/>
          </w:tcPr>
          <w:p w:rsidR="00526FF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526FFD" w:rsidRPr="00D237CD" w:rsidRDefault="00526FFD" w:rsidP="00D237CD">
            <w:pPr>
              <w:pStyle w:val="TableParagraph"/>
              <w:rPr>
                <w:rFonts w:ascii="Yu Gothic UI Semilight" w:eastAsia="Yu Gothic UI Semilight" w:hAnsi="Yu Gothic UI Semilight"/>
                <w:sz w:val="18"/>
                <w:lang w:eastAsia="ja-JP"/>
              </w:rPr>
            </w:pPr>
          </w:p>
        </w:tc>
        <w:tc>
          <w:tcPr>
            <w:tcW w:w="3752" w:type="dxa"/>
          </w:tcPr>
          <w:p w:rsidR="00D237CD" w:rsidRDefault="009A468C">
            <w:pPr>
              <w:pStyle w:val="TableParagraph"/>
              <w:rPr>
                <w:rFonts w:ascii="Times New Roman"/>
                <w:sz w:val="18"/>
                <w:lang w:eastAsia="ja-JP"/>
              </w:rPr>
            </w:pPr>
            <w:r>
              <w:rPr>
                <w:rFonts w:ascii="Times New Roman" w:hint="eastAsia"/>
                <w:sz w:val="18"/>
                <w:lang w:eastAsia="ja-JP"/>
              </w:rPr>
              <w:t>サービス担当者会議には、児童発達支援管理責任者と現場の指導担当者が中心に参加しています</w:t>
            </w:r>
          </w:p>
          <w:p w:rsidR="00D237CD" w:rsidRDefault="00D237CD">
            <w:pPr>
              <w:pStyle w:val="TableParagraph"/>
              <w:rPr>
                <w:rFonts w:ascii="Times New Roman"/>
                <w:sz w:val="18"/>
                <w:lang w:eastAsia="ja-JP"/>
              </w:rPr>
            </w:pPr>
            <w:r>
              <w:rPr>
                <w:rFonts w:ascii="Times New Roman" w:hint="eastAsia"/>
                <w:sz w:val="18"/>
                <w:lang w:eastAsia="ja-JP"/>
              </w:rPr>
              <w:t xml:space="preserve">　　　　　　　　　　　　　　　無回答</w:t>
            </w:r>
            <w:r>
              <w:rPr>
                <w:rFonts w:ascii="Times New Roman" w:hint="eastAsia"/>
                <w:sz w:val="18"/>
                <w:lang w:eastAsia="ja-JP"/>
              </w:rPr>
              <w:t>10</w:t>
            </w:r>
            <w:r>
              <w:rPr>
                <w:rFonts w:ascii="Times New Roman" w:hint="eastAsia"/>
                <w:sz w:val="18"/>
                <w:lang w:eastAsia="ja-JP"/>
              </w:rPr>
              <w:t>％</w:t>
            </w:r>
          </w:p>
        </w:tc>
      </w:tr>
      <w:tr w:rsidR="007C7D46">
        <w:trPr>
          <w:trHeight w:val="138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rPr>
                <w:rFonts w:ascii="ＭＳ ゴシック"/>
                <w:lang w:eastAsia="ja-JP"/>
              </w:rPr>
            </w:pPr>
          </w:p>
          <w:p w:rsidR="007C7D46" w:rsidRDefault="007C7D46">
            <w:pPr>
              <w:pStyle w:val="TableParagraph"/>
              <w:spacing w:before="2"/>
              <w:rPr>
                <w:rFonts w:ascii="ＭＳ ゴシック"/>
                <w:sz w:val="16"/>
                <w:lang w:eastAsia="ja-JP"/>
              </w:rPr>
            </w:pPr>
          </w:p>
          <w:p w:rsidR="007C7D46" w:rsidRDefault="00C235E6">
            <w:pPr>
              <w:pStyle w:val="TableParagraph"/>
              <w:ind w:left="117"/>
              <w:rPr>
                <w:sz w:val="18"/>
              </w:rPr>
            </w:pPr>
            <w:r>
              <w:rPr>
                <w:sz w:val="18"/>
              </w:rPr>
              <w:t>㉑</w:t>
            </w:r>
          </w:p>
        </w:tc>
        <w:tc>
          <w:tcPr>
            <w:tcW w:w="3754" w:type="dxa"/>
          </w:tcPr>
          <w:p w:rsidR="007C7D46" w:rsidRDefault="00C235E6">
            <w:pPr>
              <w:pStyle w:val="TableParagraph"/>
              <w:spacing w:before="2" w:line="228" w:lineRule="auto"/>
              <w:ind w:left="102" w:right="105"/>
              <w:jc w:val="both"/>
              <w:rPr>
                <w:sz w:val="20"/>
                <w:lang w:eastAsia="ja-JP"/>
              </w:rPr>
            </w:pPr>
            <w:r>
              <w:rPr>
                <w:w w:val="95"/>
                <w:sz w:val="20"/>
                <w:lang w:eastAsia="ja-JP"/>
              </w:rPr>
              <w:t>学校との情報共有（年間計画・行事予定等の交換、子どもの下校時刻の確認等）、</w:t>
            </w:r>
            <w:r>
              <w:rPr>
                <w:sz w:val="20"/>
                <w:lang w:eastAsia="ja-JP"/>
              </w:rPr>
              <w:t>連絡調整（送迎時の対応、トラブル発生時の連絡）を適切に行っているか</w:t>
            </w:r>
          </w:p>
        </w:tc>
        <w:tc>
          <w:tcPr>
            <w:tcW w:w="780" w:type="dxa"/>
          </w:tcPr>
          <w:p w:rsidR="00381EEA"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80％</w:t>
            </w:r>
          </w:p>
        </w:tc>
        <w:tc>
          <w:tcPr>
            <w:tcW w:w="783" w:type="dxa"/>
          </w:tcPr>
          <w:p w:rsidR="007C7D46" w:rsidRDefault="007C7D46" w:rsidP="00D237CD">
            <w:pPr>
              <w:pStyle w:val="TableParagraph"/>
              <w:rPr>
                <w:rFonts w:ascii="Yu Gothic UI Semilight" w:eastAsia="Yu Gothic UI Semilight" w:hAnsi="Yu Gothic UI Semilight"/>
                <w:sz w:val="18"/>
                <w:lang w:eastAsia="ja-JP"/>
              </w:rPr>
            </w:pPr>
          </w:p>
          <w:p w:rsidR="00D237CD" w:rsidRDefault="00D237CD" w:rsidP="00D237CD">
            <w:pPr>
              <w:pStyle w:val="TableParagraph"/>
              <w:rPr>
                <w:rFonts w:ascii="Yu Gothic UI Semilight" w:eastAsia="Yu Gothic UI Semilight" w:hAnsi="Yu Gothic UI Semilight"/>
                <w:sz w:val="18"/>
                <w:lang w:eastAsia="ja-JP"/>
              </w:rPr>
            </w:pP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780" w:type="dxa"/>
          </w:tcPr>
          <w:p w:rsidR="007C7D46" w:rsidRPr="00D237CD" w:rsidRDefault="007C7D46" w:rsidP="00D237CD">
            <w:pPr>
              <w:pStyle w:val="TableParagraph"/>
              <w:rPr>
                <w:rFonts w:ascii="Yu Gothic UI Semilight" w:eastAsia="Yu Gothic UI Semilight" w:hAnsi="Yu Gothic UI Semilight"/>
                <w:sz w:val="18"/>
                <w:lang w:eastAsia="ja-JP"/>
              </w:rPr>
            </w:pPr>
          </w:p>
        </w:tc>
        <w:tc>
          <w:tcPr>
            <w:tcW w:w="3752" w:type="dxa"/>
          </w:tcPr>
          <w:p w:rsidR="007C7D46" w:rsidRDefault="00712A89">
            <w:pPr>
              <w:pStyle w:val="TableParagraph"/>
              <w:rPr>
                <w:rFonts w:ascii="Times New Roman"/>
                <w:sz w:val="18"/>
                <w:lang w:eastAsia="ja-JP"/>
              </w:rPr>
            </w:pPr>
            <w:r>
              <w:rPr>
                <w:rFonts w:ascii="Times New Roman" w:hint="eastAsia"/>
                <w:sz w:val="18"/>
                <w:lang w:eastAsia="ja-JP"/>
              </w:rPr>
              <w:t>学校行事の開催について確認し</w:t>
            </w:r>
            <w:r w:rsidR="009A468C">
              <w:rPr>
                <w:rFonts w:ascii="Times New Roman" w:hint="eastAsia"/>
                <w:sz w:val="18"/>
                <w:lang w:eastAsia="ja-JP"/>
              </w:rPr>
              <w:t>、送迎時間等調整を行っています。学校での様子はお迎え時に先生よりお聞きしています。</w:t>
            </w:r>
          </w:p>
        </w:tc>
      </w:tr>
      <w:tr w:rsidR="007C7D46">
        <w:trPr>
          <w:trHeight w:val="98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spacing w:before="1"/>
              <w:rPr>
                <w:rFonts w:ascii="ＭＳ ゴシック"/>
                <w:sz w:val="23"/>
                <w:lang w:eastAsia="ja-JP"/>
              </w:rPr>
            </w:pPr>
          </w:p>
          <w:p w:rsidR="007C7D46" w:rsidRDefault="00C235E6">
            <w:pPr>
              <w:pStyle w:val="TableParagraph"/>
              <w:spacing w:before="1"/>
              <w:ind w:left="117"/>
              <w:rPr>
                <w:sz w:val="18"/>
              </w:rPr>
            </w:pPr>
            <w:r>
              <w:rPr>
                <w:sz w:val="18"/>
              </w:rPr>
              <w:t>㉒</w:t>
            </w:r>
          </w:p>
        </w:tc>
        <w:tc>
          <w:tcPr>
            <w:tcW w:w="3754" w:type="dxa"/>
          </w:tcPr>
          <w:p w:rsidR="007C7D46" w:rsidRDefault="00C235E6">
            <w:pPr>
              <w:pStyle w:val="TableParagraph"/>
              <w:spacing w:line="291" w:lineRule="exact"/>
              <w:ind w:left="102"/>
              <w:rPr>
                <w:sz w:val="20"/>
                <w:lang w:eastAsia="ja-JP"/>
              </w:rPr>
            </w:pPr>
            <w:r>
              <w:rPr>
                <w:w w:val="95"/>
                <w:sz w:val="20"/>
                <w:lang w:eastAsia="ja-JP"/>
              </w:rPr>
              <w:t>医療的ケアが必要な子どもを受け入れる場</w:t>
            </w:r>
          </w:p>
          <w:p w:rsidR="007C7D46" w:rsidRDefault="00C235E6">
            <w:pPr>
              <w:pStyle w:val="TableParagraph"/>
              <w:spacing w:before="9" w:line="228" w:lineRule="auto"/>
              <w:ind w:left="102" w:right="108"/>
              <w:rPr>
                <w:sz w:val="20"/>
                <w:lang w:eastAsia="ja-JP"/>
              </w:rPr>
            </w:pPr>
            <w:r>
              <w:rPr>
                <w:w w:val="95"/>
                <w:sz w:val="20"/>
                <w:lang w:eastAsia="ja-JP"/>
              </w:rPr>
              <w:t>合は、子どもの主治医等と連絡体制を整えているか</w:t>
            </w:r>
          </w:p>
        </w:tc>
        <w:tc>
          <w:tcPr>
            <w:tcW w:w="780" w:type="dxa"/>
          </w:tcPr>
          <w:p w:rsidR="00BF4875"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3" w:type="dxa"/>
          </w:tcPr>
          <w:p w:rsidR="00BF4875"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780" w:type="dxa"/>
          </w:tcPr>
          <w:p w:rsidR="00BF4875"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3752" w:type="dxa"/>
          </w:tcPr>
          <w:p w:rsidR="007C7D46" w:rsidRDefault="00D237CD">
            <w:pPr>
              <w:pStyle w:val="TableParagraph"/>
              <w:rPr>
                <w:rFonts w:ascii="Times New Roman"/>
                <w:sz w:val="18"/>
                <w:lang w:eastAsia="ja-JP"/>
              </w:rPr>
            </w:pPr>
            <w:r>
              <w:rPr>
                <w:rFonts w:ascii="Times New Roman" w:hint="eastAsia"/>
                <w:sz w:val="18"/>
                <w:lang w:eastAsia="ja-JP"/>
              </w:rPr>
              <w:t>現在</w:t>
            </w:r>
            <w:r w:rsidR="00E23AAA">
              <w:rPr>
                <w:rFonts w:ascii="Times New Roman" w:hint="eastAsia"/>
                <w:sz w:val="18"/>
                <w:lang w:eastAsia="ja-JP"/>
              </w:rPr>
              <w:t>は、受け入れを行っていません。</w:t>
            </w:r>
          </w:p>
          <w:p w:rsidR="00D237CD" w:rsidRDefault="00D237CD">
            <w:pPr>
              <w:pStyle w:val="TableParagraph"/>
              <w:rPr>
                <w:rFonts w:ascii="Times New Roman"/>
                <w:sz w:val="18"/>
                <w:lang w:eastAsia="ja-JP"/>
              </w:rPr>
            </w:pPr>
          </w:p>
          <w:p w:rsidR="00D237CD" w:rsidRDefault="00D237CD">
            <w:pPr>
              <w:pStyle w:val="TableParagraph"/>
              <w:rPr>
                <w:rFonts w:ascii="Times New Roman"/>
                <w:sz w:val="18"/>
                <w:lang w:eastAsia="ja-JP"/>
              </w:rPr>
            </w:pPr>
            <w:r>
              <w:rPr>
                <w:rFonts w:ascii="Times New Roman" w:hint="eastAsia"/>
                <w:sz w:val="18"/>
                <w:lang w:eastAsia="ja-JP"/>
              </w:rPr>
              <w:t xml:space="preserve">　　　　　　　　　　　　　　　無回答</w:t>
            </w:r>
            <w:r>
              <w:rPr>
                <w:rFonts w:ascii="Times New Roman" w:hint="eastAsia"/>
                <w:sz w:val="18"/>
                <w:lang w:eastAsia="ja-JP"/>
              </w:rPr>
              <w:t>20</w:t>
            </w:r>
            <w:r>
              <w:rPr>
                <w:rFonts w:ascii="Times New Roman" w:hint="eastAsia"/>
                <w:sz w:val="18"/>
                <w:lang w:eastAsia="ja-JP"/>
              </w:rPr>
              <w:t>％</w:t>
            </w:r>
          </w:p>
        </w:tc>
      </w:tr>
      <w:tr w:rsidR="007C7D46">
        <w:trPr>
          <w:trHeight w:val="98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spacing w:before="1"/>
              <w:rPr>
                <w:rFonts w:ascii="ＭＳ ゴシック"/>
                <w:sz w:val="23"/>
                <w:lang w:eastAsia="ja-JP"/>
              </w:rPr>
            </w:pPr>
          </w:p>
          <w:p w:rsidR="007C7D46" w:rsidRDefault="00C235E6">
            <w:pPr>
              <w:pStyle w:val="TableParagraph"/>
              <w:spacing w:before="1"/>
              <w:ind w:left="117"/>
              <w:rPr>
                <w:sz w:val="18"/>
              </w:rPr>
            </w:pPr>
            <w:r>
              <w:rPr>
                <w:sz w:val="18"/>
              </w:rPr>
              <w:t>㉓</w:t>
            </w:r>
          </w:p>
        </w:tc>
        <w:tc>
          <w:tcPr>
            <w:tcW w:w="3754" w:type="dxa"/>
          </w:tcPr>
          <w:p w:rsidR="007C7D46" w:rsidRDefault="00C235E6">
            <w:pPr>
              <w:pStyle w:val="TableParagraph"/>
              <w:spacing w:line="291" w:lineRule="exact"/>
              <w:ind w:left="102"/>
              <w:rPr>
                <w:sz w:val="20"/>
                <w:lang w:eastAsia="ja-JP"/>
              </w:rPr>
            </w:pPr>
            <w:r>
              <w:rPr>
                <w:sz w:val="20"/>
                <w:lang w:eastAsia="ja-JP"/>
              </w:rPr>
              <w:t>就学前に利用していた保育所や幼稚園、認</w:t>
            </w:r>
          </w:p>
          <w:p w:rsidR="007C7D46" w:rsidRDefault="00C235E6">
            <w:pPr>
              <w:pStyle w:val="TableParagraph"/>
              <w:spacing w:before="12" w:line="225" w:lineRule="auto"/>
              <w:ind w:left="102" w:right="159"/>
              <w:rPr>
                <w:sz w:val="20"/>
                <w:lang w:eastAsia="ja-JP"/>
              </w:rPr>
            </w:pPr>
            <w:r>
              <w:rPr>
                <w:spacing w:val="1"/>
                <w:w w:val="95"/>
                <w:sz w:val="20"/>
                <w:lang w:eastAsia="ja-JP"/>
              </w:rPr>
              <w:t>定こども園、児童発達支援事業所等との間 で情報共有と相互理解に努めているか</w:t>
            </w:r>
          </w:p>
        </w:tc>
        <w:tc>
          <w:tcPr>
            <w:tcW w:w="780" w:type="dxa"/>
          </w:tcPr>
          <w:p w:rsidR="00BF4875"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40％</w:t>
            </w:r>
          </w:p>
        </w:tc>
        <w:tc>
          <w:tcPr>
            <w:tcW w:w="783" w:type="dxa"/>
          </w:tcPr>
          <w:p w:rsidR="00381EEA"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BF4875"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3752" w:type="dxa"/>
          </w:tcPr>
          <w:p w:rsidR="00471802" w:rsidRDefault="00ED5857">
            <w:pPr>
              <w:pStyle w:val="TableParagraph"/>
              <w:rPr>
                <w:rFonts w:ascii="Times New Roman"/>
                <w:sz w:val="18"/>
                <w:lang w:eastAsia="ja-JP"/>
              </w:rPr>
            </w:pPr>
            <w:r>
              <w:rPr>
                <w:rFonts w:ascii="Times New Roman" w:hint="eastAsia"/>
                <w:sz w:val="18"/>
                <w:lang w:eastAsia="ja-JP"/>
              </w:rPr>
              <w:t>ご家族や相談事業所、児童</w:t>
            </w:r>
            <w:r w:rsidR="00471802">
              <w:rPr>
                <w:rFonts w:ascii="Times New Roman" w:hint="eastAsia"/>
                <w:sz w:val="18"/>
                <w:lang w:eastAsia="ja-JP"/>
              </w:rPr>
              <w:t>発達支援センターより情報をいただき、情報共有できるよう努めています。必要に応じてご家族の了解のもと、保育園等とも情報共有しています</w:t>
            </w:r>
          </w:p>
          <w:p w:rsidR="00D237CD" w:rsidRDefault="00D237CD">
            <w:pPr>
              <w:pStyle w:val="TableParagraph"/>
              <w:rPr>
                <w:rFonts w:ascii="Times New Roman"/>
                <w:sz w:val="18"/>
                <w:lang w:eastAsia="ja-JP"/>
              </w:rPr>
            </w:pPr>
            <w:r>
              <w:rPr>
                <w:rFonts w:ascii="Times New Roman" w:hint="eastAsia"/>
                <w:sz w:val="18"/>
                <w:lang w:eastAsia="ja-JP"/>
              </w:rPr>
              <w:t xml:space="preserve">　　　　　　　　　　　　　　無回答</w:t>
            </w:r>
            <w:r>
              <w:rPr>
                <w:rFonts w:ascii="Times New Roman" w:hint="eastAsia"/>
                <w:sz w:val="18"/>
                <w:lang w:eastAsia="ja-JP"/>
              </w:rPr>
              <w:t>10</w:t>
            </w:r>
            <w:r>
              <w:rPr>
                <w:rFonts w:ascii="Times New Roman" w:hint="eastAsia"/>
                <w:sz w:val="18"/>
                <w:lang w:eastAsia="ja-JP"/>
              </w:rPr>
              <w:t>％</w:t>
            </w:r>
          </w:p>
        </w:tc>
      </w:tr>
      <w:tr w:rsidR="007C7D46">
        <w:trPr>
          <w:trHeight w:val="130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rPr>
                <w:rFonts w:ascii="ＭＳ ゴシック"/>
                <w:lang w:eastAsia="ja-JP"/>
              </w:rPr>
            </w:pPr>
          </w:p>
          <w:p w:rsidR="007C7D46" w:rsidRDefault="00C235E6">
            <w:pPr>
              <w:pStyle w:val="TableParagraph"/>
              <w:spacing w:before="178"/>
              <w:ind w:left="117"/>
              <w:rPr>
                <w:sz w:val="18"/>
              </w:rPr>
            </w:pPr>
            <w:r>
              <w:rPr>
                <w:sz w:val="18"/>
              </w:rPr>
              <w:t>㉔</w:t>
            </w:r>
          </w:p>
        </w:tc>
        <w:tc>
          <w:tcPr>
            <w:tcW w:w="3754" w:type="dxa"/>
          </w:tcPr>
          <w:p w:rsidR="007C7D46" w:rsidRDefault="00C235E6">
            <w:pPr>
              <w:pStyle w:val="TableParagraph"/>
              <w:spacing w:line="291" w:lineRule="exact"/>
              <w:ind w:left="102"/>
              <w:jc w:val="both"/>
              <w:rPr>
                <w:sz w:val="20"/>
                <w:lang w:eastAsia="ja-JP"/>
              </w:rPr>
            </w:pPr>
            <w:r>
              <w:rPr>
                <w:sz w:val="20"/>
                <w:lang w:eastAsia="ja-JP"/>
              </w:rPr>
              <w:t>学校を卒業し、放課後等デイサービス事業</w:t>
            </w:r>
          </w:p>
          <w:p w:rsidR="007C7D46" w:rsidRDefault="00C235E6">
            <w:pPr>
              <w:pStyle w:val="TableParagraph"/>
              <w:spacing w:before="9" w:line="228" w:lineRule="auto"/>
              <w:ind w:left="102" w:right="108"/>
              <w:jc w:val="both"/>
              <w:rPr>
                <w:sz w:val="20"/>
                <w:lang w:eastAsia="ja-JP"/>
              </w:rPr>
            </w:pPr>
            <w:r>
              <w:rPr>
                <w:sz w:val="20"/>
                <w:lang w:eastAsia="ja-JP"/>
              </w:rPr>
              <w:t>所から障害福祉サービス事業所等へ移行する場合、それまでの支援内容等の情報を提供する等しているか</w:t>
            </w:r>
          </w:p>
        </w:tc>
        <w:tc>
          <w:tcPr>
            <w:tcW w:w="780" w:type="dxa"/>
          </w:tcPr>
          <w:p w:rsidR="00381EEA"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Default="00D237CD" w:rsidP="00D237CD">
            <w:pPr>
              <w:pStyle w:val="TableParagraph"/>
              <w:rPr>
                <w:rFonts w:ascii="Yu Gothic UI Semilight" w:eastAsia="Yu Gothic UI Semilight" w:hAnsi="Yu Gothic UI Semilight"/>
                <w:sz w:val="18"/>
                <w:lang w:eastAsia="ja-JP"/>
              </w:rPr>
            </w:pP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40％</w:t>
            </w:r>
          </w:p>
        </w:tc>
        <w:tc>
          <w:tcPr>
            <w:tcW w:w="783" w:type="dxa"/>
          </w:tcPr>
          <w:p w:rsidR="007C7D46" w:rsidRDefault="007C7D46" w:rsidP="00D237CD">
            <w:pPr>
              <w:pStyle w:val="TableParagraph"/>
              <w:rPr>
                <w:rFonts w:ascii="Yu Gothic UI Semilight" w:eastAsia="Yu Gothic UI Semilight" w:hAnsi="Yu Gothic UI Semilight"/>
                <w:sz w:val="18"/>
                <w:lang w:eastAsia="ja-JP"/>
              </w:rPr>
            </w:pPr>
          </w:p>
          <w:p w:rsidR="00D237CD" w:rsidRDefault="00D237CD" w:rsidP="00D237CD">
            <w:pPr>
              <w:pStyle w:val="TableParagraph"/>
              <w:rPr>
                <w:rFonts w:ascii="Yu Gothic UI Semilight" w:eastAsia="Yu Gothic UI Semilight" w:hAnsi="Yu Gothic UI Semilight"/>
                <w:sz w:val="18"/>
                <w:lang w:eastAsia="ja-JP"/>
              </w:rPr>
            </w:pP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BF4875" w:rsidRDefault="00BF4875" w:rsidP="00D237CD">
            <w:pPr>
              <w:pStyle w:val="TableParagraph"/>
              <w:rPr>
                <w:rFonts w:ascii="Yu Gothic UI Semilight" w:eastAsia="Yu Gothic UI Semilight" w:hAnsi="Yu Gothic UI Semilight"/>
                <w:sz w:val="18"/>
                <w:lang w:eastAsia="ja-JP"/>
              </w:rPr>
            </w:pPr>
          </w:p>
          <w:p w:rsidR="00D237CD" w:rsidRDefault="00D237CD" w:rsidP="00D237CD">
            <w:pPr>
              <w:pStyle w:val="TableParagraph"/>
              <w:rPr>
                <w:rFonts w:ascii="Yu Gothic UI Semilight" w:eastAsia="Yu Gothic UI Semilight" w:hAnsi="Yu Gothic UI Semilight"/>
                <w:sz w:val="18"/>
                <w:lang w:eastAsia="ja-JP"/>
              </w:rPr>
            </w:pP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3752" w:type="dxa"/>
          </w:tcPr>
          <w:p w:rsidR="007C7D46" w:rsidRDefault="00471802">
            <w:pPr>
              <w:pStyle w:val="TableParagraph"/>
              <w:rPr>
                <w:rFonts w:ascii="Times New Roman"/>
                <w:sz w:val="18"/>
                <w:lang w:eastAsia="ja-JP"/>
              </w:rPr>
            </w:pPr>
            <w:r>
              <w:rPr>
                <w:rFonts w:ascii="Times New Roman" w:hint="eastAsia"/>
                <w:sz w:val="18"/>
                <w:lang w:eastAsia="ja-JP"/>
              </w:rPr>
              <w:t>今までは放課後等ディサービスの支援内容を提供する場がありませんでした。徐々に設定できればと考えていて</w:t>
            </w:r>
            <w:r w:rsidR="00D237CD">
              <w:rPr>
                <w:rFonts w:ascii="Times New Roman" w:hint="eastAsia"/>
                <w:sz w:val="18"/>
                <w:lang w:eastAsia="ja-JP"/>
              </w:rPr>
              <w:t>、今年度</w:t>
            </w:r>
            <w:r w:rsidR="00D237CD">
              <w:rPr>
                <w:rFonts w:ascii="Times New Roman" w:hint="eastAsia"/>
                <w:sz w:val="18"/>
                <w:lang w:eastAsia="ja-JP"/>
              </w:rPr>
              <w:t>1</w:t>
            </w:r>
            <w:r w:rsidR="003D5C77">
              <w:rPr>
                <w:rFonts w:ascii="Times New Roman" w:hint="eastAsia"/>
                <w:sz w:val="18"/>
                <w:lang w:eastAsia="ja-JP"/>
              </w:rPr>
              <w:t>名</w:t>
            </w:r>
            <w:r w:rsidR="003D5C77">
              <w:rPr>
                <w:rFonts w:ascii="Times New Roman" w:hint="eastAsia"/>
                <w:sz w:val="18"/>
                <w:lang w:eastAsia="ja-JP"/>
              </w:rPr>
              <w:t>,</w:t>
            </w:r>
            <w:r>
              <w:rPr>
                <w:rFonts w:ascii="Times New Roman" w:hint="eastAsia"/>
                <w:sz w:val="18"/>
                <w:lang w:eastAsia="ja-JP"/>
              </w:rPr>
              <w:t xml:space="preserve">卒業後利用する事業所と連携を取り、支援を進めています。　　　</w:t>
            </w:r>
            <w:r w:rsidR="00D237CD">
              <w:rPr>
                <w:rFonts w:ascii="Times New Roman" w:hint="eastAsia"/>
                <w:sz w:val="18"/>
                <w:lang w:eastAsia="ja-JP"/>
              </w:rPr>
              <w:t xml:space="preserve">　無回答</w:t>
            </w:r>
            <w:r w:rsidR="00D237CD">
              <w:rPr>
                <w:rFonts w:ascii="Times New Roman" w:hint="eastAsia"/>
                <w:sz w:val="18"/>
                <w:lang w:eastAsia="ja-JP"/>
              </w:rPr>
              <w:t>10</w:t>
            </w:r>
            <w:r w:rsidR="00D237CD">
              <w:rPr>
                <w:rFonts w:ascii="Times New Roman" w:hint="eastAsia"/>
                <w:sz w:val="18"/>
                <w:lang w:eastAsia="ja-JP"/>
              </w:rPr>
              <w:t>％</w:t>
            </w:r>
          </w:p>
        </w:tc>
      </w:tr>
      <w:tr w:rsidR="007C7D46">
        <w:trPr>
          <w:trHeight w:val="98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spacing w:before="1"/>
              <w:rPr>
                <w:rFonts w:ascii="ＭＳ ゴシック"/>
                <w:sz w:val="23"/>
                <w:lang w:eastAsia="ja-JP"/>
              </w:rPr>
            </w:pPr>
          </w:p>
          <w:p w:rsidR="007C7D46" w:rsidRDefault="00C235E6">
            <w:pPr>
              <w:pStyle w:val="TableParagraph"/>
              <w:spacing w:before="1"/>
              <w:ind w:left="117"/>
              <w:rPr>
                <w:sz w:val="18"/>
              </w:rPr>
            </w:pPr>
            <w:r>
              <w:rPr>
                <w:sz w:val="18"/>
              </w:rPr>
              <w:t>㉕</w:t>
            </w:r>
          </w:p>
        </w:tc>
        <w:tc>
          <w:tcPr>
            <w:tcW w:w="3754" w:type="dxa"/>
          </w:tcPr>
          <w:p w:rsidR="007C7D46" w:rsidRDefault="00C235E6">
            <w:pPr>
              <w:pStyle w:val="TableParagraph"/>
              <w:spacing w:line="291" w:lineRule="exact"/>
              <w:ind w:left="102"/>
              <w:rPr>
                <w:sz w:val="20"/>
                <w:lang w:eastAsia="ja-JP"/>
              </w:rPr>
            </w:pPr>
            <w:r>
              <w:rPr>
                <w:sz w:val="20"/>
                <w:lang w:eastAsia="ja-JP"/>
              </w:rPr>
              <w:t>児童発達支援センターや発達障害者支援</w:t>
            </w:r>
          </w:p>
          <w:p w:rsidR="007C7D46" w:rsidRDefault="00C235E6">
            <w:pPr>
              <w:pStyle w:val="TableParagraph"/>
              <w:spacing w:before="9" w:line="228" w:lineRule="auto"/>
              <w:ind w:left="102" w:right="108"/>
              <w:rPr>
                <w:sz w:val="20"/>
                <w:lang w:eastAsia="ja-JP"/>
              </w:rPr>
            </w:pPr>
            <w:r>
              <w:rPr>
                <w:sz w:val="20"/>
                <w:lang w:eastAsia="ja-JP"/>
              </w:rPr>
              <w:t>センタ</w:t>
            </w:r>
            <w:r>
              <w:rPr>
                <w:w w:val="110"/>
                <w:sz w:val="20"/>
                <w:lang w:eastAsia="ja-JP"/>
              </w:rPr>
              <w:t>ー</w:t>
            </w:r>
            <w:r>
              <w:rPr>
                <w:sz w:val="20"/>
                <w:lang w:eastAsia="ja-JP"/>
              </w:rPr>
              <w:t>等の専門機関と連携し、助言や研修を受けているか</w:t>
            </w:r>
          </w:p>
        </w:tc>
        <w:tc>
          <w:tcPr>
            <w:tcW w:w="780" w:type="dxa"/>
          </w:tcPr>
          <w:p w:rsidR="00BF4875"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60％</w:t>
            </w:r>
          </w:p>
        </w:tc>
        <w:tc>
          <w:tcPr>
            <w:tcW w:w="783" w:type="dxa"/>
          </w:tcPr>
          <w:p w:rsidR="00BF4875"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7C7D46" w:rsidRPr="00D237CD" w:rsidRDefault="007C7D46" w:rsidP="00D237CD">
            <w:pPr>
              <w:pStyle w:val="TableParagraph"/>
              <w:rPr>
                <w:rFonts w:ascii="Yu Gothic UI Semilight" w:eastAsia="Yu Gothic UI Semilight" w:hAnsi="Yu Gothic UI Semilight"/>
                <w:sz w:val="18"/>
                <w:lang w:eastAsia="ja-JP"/>
              </w:rPr>
            </w:pPr>
          </w:p>
        </w:tc>
        <w:tc>
          <w:tcPr>
            <w:tcW w:w="3752" w:type="dxa"/>
          </w:tcPr>
          <w:p w:rsidR="00D237CD" w:rsidRDefault="00422373">
            <w:pPr>
              <w:pStyle w:val="TableParagraph"/>
              <w:rPr>
                <w:rFonts w:ascii="Times New Roman"/>
                <w:sz w:val="18"/>
                <w:lang w:eastAsia="ja-JP"/>
              </w:rPr>
            </w:pPr>
            <w:r>
              <w:rPr>
                <w:rFonts w:ascii="Times New Roman" w:hint="eastAsia"/>
                <w:sz w:val="18"/>
                <w:lang w:eastAsia="ja-JP"/>
              </w:rPr>
              <w:t>児童発達支援センター</w:t>
            </w:r>
            <w:r w:rsidR="00471802">
              <w:rPr>
                <w:rFonts w:ascii="Times New Roman" w:hint="eastAsia"/>
                <w:sz w:val="18"/>
                <w:lang w:eastAsia="ja-JP"/>
              </w:rPr>
              <w:t>より、助言をいただきながら支援にあたっています。</w:t>
            </w:r>
          </w:p>
          <w:p w:rsidR="00D237CD" w:rsidRDefault="00D237CD">
            <w:pPr>
              <w:pStyle w:val="TableParagraph"/>
              <w:rPr>
                <w:rFonts w:ascii="Times New Roman"/>
                <w:sz w:val="18"/>
                <w:lang w:eastAsia="ja-JP"/>
              </w:rPr>
            </w:pPr>
            <w:r>
              <w:rPr>
                <w:rFonts w:ascii="Times New Roman" w:hint="eastAsia"/>
                <w:sz w:val="18"/>
                <w:lang w:eastAsia="ja-JP"/>
              </w:rPr>
              <w:t xml:space="preserve">　　　　　　　　　　　　　　　無回答</w:t>
            </w:r>
            <w:r>
              <w:rPr>
                <w:rFonts w:ascii="Times New Roman" w:hint="eastAsia"/>
                <w:sz w:val="18"/>
                <w:lang w:eastAsia="ja-JP"/>
              </w:rPr>
              <w:t>10</w:t>
            </w:r>
            <w:r>
              <w:rPr>
                <w:rFonts w:ascii="Times New Roman" w:hint="eastAsia"/>
                <w:sz w:val="18"/>
                <w:lang w:eastAsia="ja-JP"/>
              </w:rPr>
              <w:t>％</w:t>
            </w:r>
          </w:p>
        </w:tc>
      </w:tr>
      <w:tr w:rsidR="007C7D46">
        <w:trPr>
          <w:trHeight w:val="66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137"/>
              <w:ind w:left="117"/>
              <w:rPr>
                <w:sz w:val="18"/>
              </w:rPr>
            </w:pPr>
            <w:r>
              <w:rPr>
                <w:sz w:val="18"/>
              </w:rPr>
              <w:t>㉖</w:t>
            </w:r>
          </w:p>
        </w:tc>
        <w:tc>
          <w:tcPr>
            <w:tcW w:w="3754" w:type="dxa"/>
          </w:tcPr>
          <w:p w:rsidR="007C7D46" w:rsidRDefault="00C235E6">
            <w:pPr>
              <w:pStyle w:val="TableParagraph"/>
              <w:spacing w:line="292" w:lineRule="exact"/>
              <w:ind w:left="102"/>
              <w:rPr>
                <w:sz w:val="20"/>
                <w:lang w:eastAsia="ja-JP"/>
              </w:rPr>
            </w:pPr>
            <w:r>
              <w:rPr>
                <w:w w:val="95"/>
                <w:sz w:val="20"/>
                <w:lang w:eastAsia="ja-JP"/>
              </w:rPr>
              <w:t>放課後児童クラブや児童館との交流や、障</w:t>
            </w:r>
          </w:p>
          <w:p w:rsidR="007C7D46" w:rsidRDefault="00C235E6">
            <w:pPr>
              <w:pStyle w:val="TableParagraph"/>
              <w:spacing w:line="340" w:lineRule="exact"/>
              <w:ind w:left="102"/>
              <w:rPr>
                <w:sz w:val="20"/>
                <w:lang w:eastAsia="ja-JP"/>
              </w:rPr>
            </w:pPr>
            <w:r>
              <w:rPr>
                <w:w w:val="95"/>
                <w:sz w:val="20"/>
                <w:lang w:eastAsia="ja-JP"/>
              </w:rPr>
              <w:t>害のない子どもと活動する機会があるか</w:t>
            </w:r>
          </w:p>
        </w:tc>
        <w:tc>
          <w:tcPr>
            <w:tcW w:w="780" w:type="dxa"/>
          </w:tcPr>
          <w:p w:rsidR="007C7D46"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237CD" w:rsidRPr="00D237CD" w:rsidRDefault="00D237CD"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r w:rsidR="00644AA5">
              <w:rPr>
                <w:rFonts w:ascii="Yu Gothic UI Semilight" w:eastAsia="Yu Gothic UI Semilight" w:hAnsi="Yu Gothic UI Semilight" w:hint="eastAsia"/>
                <w:sz w:val="18"/>
                <w:lang w:eastAsia="ja-JP"/>
              </w:rPr>
              <w:t>20％</w:t>
            </w:r>
          </w:p>
        </w:tc>
        <w:tc>
          <w:tcPr>
            <w:tcW w:w="783" w:type="dxa"/>
          </w:tcPr>
          <w:p w:rsidR="00BF4875"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381EEA"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70％</w:t>
            </w:r>
          </w:p>
        </w:tc>
        <w:tc>
          <w:tcPr>
            <w:tcW w:w="3752" w:type="dxa"/>
          </w:tcPr>
          <w:p w:rsidR="007C7D46" w:rsidRDefault="00471802">
            <w:pPr>
              <w:pStyle w:val="TableParagraph"/>
              <w:rPr>
                <w:rFonts w:ascii="Times New Roman"/>
                <w:sz w:val="18"/>
                <w:lang w:eastAsia="ja-JP"/>
              </w:rPr>
            </w:pPr>
            <w:r>
              <w:rPr>
                <w:rFonts w:ascii="Times New Roman" w:hint="eastAsia"/>
                <w:sz w:val="18"/>
                <w:lang w:eastAsia="ja-JP"/>
              </w:rPr>
              <w:t>現在は、支援時間の中では実施がむつかしい事もあり、行っていません。</w:t>
            </w:r>
          </w:p>
        </w:tc>
      </w:tr>
      <w:tr w:rsidR="007C7D46">
        <w:trPr>
          <w:trHeight w:val="64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135"/>
              <w:ind w:left="117"/>
              <w:rPr>
                <w:sz w:val="18"/>
              </w:rPr>
            </w:pPr>
            <w:r>
              <w:rPr>
                <w:sz w:val="18"/>
              </w:rPr>
              <w:t>㉗</w:t>
            </w:r>
          </w:p>
        </w:tc>
        <w:tc>
          <w:tcPr>
            <w:tcW w:w="3754" w:type="dxa"/>
          </w:tcPr>
          <w:p w:rsidR="007C7D46" w:rsidRDefault="00C235E6">
            <w:pPr>
              <w:pStyle w:val="TableParagraph"/>
              <w:spacing w:line="290" w:lineRule="exact"/>
              <w:ind w:left="102"/>
              <w:rPr>
                <w:sz w:val="20"/>
                <w:lang w:eastAsia="ja-JP"/>
              </w:rPr>
            </w:pPr>
            <w:r>
              <w:rPr>
                <w:sz w:val="20"/>
                <w:lang w:eastAsia="ja-JP"/>
              </w:rPr>
              <w:t>（地域自立支援）協議会等へ積極的に参</w:t>
            </w:r>
          </w:p>
          <w:p w:rsidR="007C7D46" w:rsidRDefault="00C235E6">
            <w:pPr>
              <w:pStyle w:val="TableParagraph"/>
              <w:spacing w:line="338" w:lineRule="exact"/>
              <w:ind w:left="102"/>
              <w:rPr>
                <w:sz w:val="20"/>
              </w:rPr>
            </w:pPr>
            <w:proofErr w:type="spellStart"/>
            <w:r>
              <w:rPr>
                <w:sz w:val="20"/>
              </w:rPr>
              <w:t>加しているか</w:t>
            </w:r>
            <w:proofErr w:type="spellEnd"/>
          </w:p>
        </w:tc>
        <w:tc>
          <w:tcPr>
            <w:tcW w:w="780" w:type="dxa"/>
          </w:tcPr>
          <w:p w:rsidR="00BF4875" w:rsidRDefault="00644AA5" w:rsidP="00D237CD">
            <w:pPr>
              <w:pStyle w:val="TableParagraph"/>
              <w:rPr>
                <w:rFonts w:ascii="Yu Gothic UI Semilight" w:eastAsia="Yu Gothic UI Semilight" w:hAnsi="Yu Gothic UI Semilight"/>
                <w:sz w:val="18"/>
              </w:rPr>
            </w:pPr>
            <w:r>
              <w:rPr>
                <w:rFonts w:ascii="Yu Gothic UI Semilight" w:eastAsia="Yu Gothic UI Semilight" w:hAnsi="Yu Gothic UI Semilight" w:hint="eastAsia"/>
                <w:sz w:val="18"/>
                <w:lang w:eastAsia="ja-JP"/>
              </w:rPr>
              <w:t xml:space="preserve">　</w:t>
            </w:r>
          </w:p>
          <w:p w:rsidR="00644AA5" w:rsidRPr="00D237CD" w:rsidRDefault="00644AA5" w:rsidP="00D237CD">
            <w:pPr>
              <w:pStyle w:val="TableParagraph"/>
              <w:rPr>
                <w:rFonts w:ascii="Yu Gothic UI Semilight" w:eastAsia="Yu Gothic UI Semilight" w:hAnsi="Yu Gothic UI Semilight"/>
                <w:sz w:val="18"/>
              </w:rPr>
            </w:pPr>
            <w:r>
              <w:rPr>
                <w:rFonts w:ascii="Yu Gothic UI Semilight" w:eastAsia="Yu Gothic UI Semilight" w:hAnsi="Yu Gothic UI Semilight" w:hint="eastAsia"/>
                <w:sz w:val="18"/>
                <w:lang w:eastAsia="ja-JP"/>
              </w:rPr>
              <w:t xml:space="preserve">　10％</w:t>
            </w:r>
          </w:p>
        </w:tc>
        <w:tc>
          <w:tcPr>
            <w:tcW w:w="783" w:type="dxa"/>
          </w:tcPr>
          <w:p w:rsidR="00BF4875" w:rsidRDefault="00644AA5" w:rsidP="00D237CD">
            <w:pPr>
              <w:pStyle w:val="TableParagraph"/>
              <w:rPr>
                <w:rFonts w:ascii="Yu Gothic UI Semilight" w:eastAsia="Yu Gothic UI Semilight" w:hAnsi="Yu Gothic UI Semilight"/>
                <w:sz w:val="18"/>
              </w:rPr>
            </w:pPr>
            <w:r>
              <w:rPr>
                <w:rFonts w:ascii="Yu Gothic UI Semilight" w:eastAsia="Yu Gothic UI Semilight" w:hAnsi="Yu Gothic UI Semilight" w:hint="eastAsia"/>
                <w:sz w:val="18"/>
                <w:lang w:eastAsia="ja-JP"/>
              </w:rPr>
              <w:t xml:space="preserve">　</w:t>
            </w:r>
          </w:p>
          <w:p w:rsidR="00644AA5" w:rsidRPr="00D237CD" w:rsidRDefault="00644AA5" w:rsidP="00D237CD">
            <w:pPr>
              <w:pStyle w:val="TableParagraph"/>
              <w:rPr>
                <w:rFonts w:ascii="Yu Gothic UI Semilight" w:eastAsia="Yu Gothic UI Semilight" w:hAnsi="Yu Gothic UI Semilight"/>
                <w:sz w:val="18"/>
              </w:rPr>
            </w:pPr>
            <w:r>
              <w:rPr>
                <w:rFonts w:ascii="Yu Gothic UI Semilight" w:eastAsia="Yu Gothic UI Semilight" w:hAnsi="Yu Gothic UI Semilight" w:hint="eastAsia"/>
                <w:sz w:val="18"/>
                <w:lang w:eastAsia="ja-JP"/>
              </w:rPr>
              <w:t xml:space="preserve">　10％</w:t>
            </w:r>
          </w:p>
        </w:tc>
        <w:tc>
          <w:tcPr>
            <w:tcW w:w="780" w:type="dxa"/>
          </w:tcPr>
          <w:p w:rsidR="00BF4875" w:rsidRDefault="00644AA5" w:rsidP="00D237CD">
            <w:pPr>
              <w:pStyle w:val="TableParagraph"/>
              <w:rPr>
                <w:rFonts w:ascii="Yu Gothic UI Semilight" w:eastAsia="Yu Gothic UI Semilight" w:hAnsi="Yu Gothic UI Semilight"/>
                <w:sz w:val="18"/>
              </w:rPr>
            </w:pPr>
            <w:r>
              <w:rPr>
                <w:rFonts w:ascii="Yu Gothic UI Semilight" w:eastAsia="Yu Gothic UI Semilight" w:hAnsi="Yu Gothic UI Semilight" w:hint="eastAsia"/>
                <w:sz w:val="18"/>
                <w:lang w:eastAsia="ja-JP"/>
              </w:rPr>
              <w:t xml:space="preserve">　</w:t>
            </w:r>
          </w:p>
          <w:p w:rsidR="00644AA5" w:rsidRPr="00D237CD" w:rsidRDefault="00644AA5" w:rsidP="00D237CD">
            <w:pPr>
              <w:pStyle w:val="TableParagraph"/>
              <w:rPr>
                <w:rFonts w:ascii="Yu Gothic UI Semilight" w:eastAsia="Yu Gothic UI Semilight" w:hAnsi="Yu Gothic UI Semilight"/>
                <w:sz w:val="18"/>
              </w:rPr>
            </w:pPr>
            <w:r>
              <w:rPr>
                <w:rFonts w:ascii="Yu Gothic UI Semilight" w:eastAsia="Yu Gothic UI Semilight" w:hAnsi="Yu Gothic UI Semilight" w:hint="eastAsia"/>
                <w:sz w:val="18"/>
                <w:lang w:eastAsia="ja-JP"/>
              </w:rPr>
              <w:t xml:space="preserve">　60％</w:t>
            </w:r>
          </w:p>
        </w:tc>
        <w:tc>
          <w:tcPr>
            <w:tcW w:w="3752" w:type="dxa"/>
          </w:tcPr>
          <w:p w:rsidR="00644AA5" w:rsidRDefault="00ED5857">
            <w:pPr>
              <w:pStyle w:val="TableParagraph"/>
              <w:rPr>
                <w:rFonts w:ascii="Times New Roman"/>
                <w:sz w:val="18"/>
                <w:lang w:eastAsia="ja-JP"/>
              </w:rPr>
            </w:pPr>
            <w:r>
              <w:rPr>
                <w:rFonts w:ascii="Times New Roman" w:hint="eastAsia"/>
                <w:sz w:val="18"/>
                <w:lang w:eastAsia="ja-JP"/>
              </w:rPr>
              <w:t>積極的</w:t>
            </w:r>
            <w:r w:rsidR="00422373">
              <w:rPr>
                <w:rFonts w:ascii="Times New Roman" w:hint="eastAsia"/>
                <w:sz w:val="18"/>
                <w:lang w:eastAsia="ja-JP"/>
              </w:rPr>
              <w:t>ではありませんが、管理者が参加しています。</w:t>
            </w:r>
          </w:p>
          <w:p w:rsidR="00644AA5" w:rsidRDefault="00644AA5">
            <w:pPr>
              <w:pStyle w:val="TableParagraph"/>
              <w:rPr>
                <w:rFonts w:ascii="Times New Roman"/>
                <w:sz w:val="18"/>
              </w:rPr>
            </w:pPr>
            <w:r>
              <w:rPr>
                <w:rFonts w:ascii="Times New Roman" w:hint="eastAsia"/>
                <w:sz w:val="18"/>
                <w:lang w:eastAsia="ja-JP"/>
              </w:rPr>
              <w:t xml:space="preserve">　　　　　　　　　　　　　　　無回答</w:t>
            </w:r>
            <w:r>
              <w:rPr>
                <w:rFonts w:ascii="Times New Roman" w:hint="eastAsia"/>
                <w:sz w:val="18"/>
                <w:lang w:eastAsia="ja-JP"/>
              </w:rPr>
              <w:t>20</w:t>
            </w:r>
            <w:r>
              <w:rPr>
                <w:rFonts w:ascii="Times New Roman" w:hint="eastAsia"/>
                <w:sz w:val="18"/>
                <w:lang w:eastAsia="ja-JP"/>
              </w:rPr>
              <w:t>％</w:t>
            </w:r>
          </w:p>
        </w:tc>
      </w:tr>
      <w:tr w:rsidR="007C7D46">
        <w:trPr>
          <w:trHeight w:val="980"/>
        </w:trPr>
        <w:tc>
          <w:tcPr>
            <w:tcW w:w="391" w:type="dxa"/>
            <w:vMerge/>
            <w:tcBorders>
              <w:top w:val="nil"/>
            </w:tcBorders>
            <w:shd w:val="clear" w:color="auto" w:fill="DBE4F0"/>
          </w:tcPr>
          <w:p w:rsidR="007C7D46" w:rsidRDefault="007C7D46">
            <w:pPr>
              <w:rPr>
                <w:sz w:val="2"/>
                <w:szCs w:val="2"/>
              </w:rPr>
            </w:pPr>
          </w:p>
        </w:tc>
        <w:tc>
          <w:tcPr>
            <w:tcW w:w="425" w:type="dxa"/>
            <w:shd w:val="clear" w:color="auto" w:fill="DBE4F0"/>
          </w:tcPr>
          <w:p w:rsidR="007C7D46" w:rsidRDefault="007C7D46">
            <w:pPr>
              <w:pStyle w:val="TableParagraph"/>
              <w:spacing w:before="12"/>
              <w:rPr>
                <w:rFonts w:ascii="ＭＳ ゴシック"/>
              </w:rPr>
            </w:pPr>
          </w:p>
          <w:p w:rsidR="007C7D46" w:rsidRDefault="00C235E6">
            <w:pPr>
              <w:pStyle w:val="TableParagraph"/>
              <w:ind w:left="117"/>
              <w:rPr>
                <w:sz w:val="18"/>
              </w:rPr>
            </w:pPr>
            <w:r>
              <w:rPr>
                <w:sz w:val="18"/>
              </w:rPr>
              <w:t>㉘</w:t>
            </w:r>
          </w:p>
        </w:tc>
        <w:tc>
          <w:tcPr>
            <w:tcW w:w="3754" w:type="dxa"/>
          </w:tcPr>
          <w:p w:rsidR="007C7D46" w:rsidRDefault="00C235E6">
            <w:pPr>
              <w:pStyle w:val="TableParagraph"/>
              <w:spacing w:line="291" w:lineRule="exact"/>
              <w:ind w:left="102"/>
              <w:rPr>
                <w:sz w:val="20"/>
                <w:lang w:eastAsia="ja-JP"/>
              </w:rPr>
            </w:pPr>
            <w:r>
              <w:rPr>
                <w:w w:val="95"/>
                <w:sz w:val="20"/>
                <w:lang w:eastAsia="ja-JP"/>
              </w:rPr>
              <w:t>日頃から子どもの状況を保護者と伝え合い、</w:t>
            </w:r>
          </w:p>
          <w:p w:rsidR="007C7D46" w:rsidRDefault="00C235E6">
            <w:pPr>
              <w:pStyle w:val="TableParagraph"/>
              <w:spacing w:before="12" w:line="225" w:lineRule="auto"/>
              <w:ind w:left="102" w:right="108"/>
              <w:rPr>
                <w:sz w:val="20"/>
                <w:lang w:eastAsia="ja-JP"/>
              </w:rPr>
            </w:pPr>
            <w:r>
              <w:rPr>
                <w:sz w:val="20"/>
                <w:lang w:eastAsia="ja-JP"/>
              </w:rPr>
              <w:t>子どもの発達の状況や課題について共通理解を持っているか</w:t>
            </w:r>
          </w:p>
        </w:tc>
        <w:tc>
          <w:tcPr>
            <w:tcW w:w="780" w:type="dxa"/>
          </w:tcPr>
          <w:p w:rsidR="00381EEA"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90％</w:t>
            </w:r>
          </w:p>
        </w:tc>
        <w:tc>
          <w:tcPr>
            <w:tcW w:w="783" w:type="dxa"/>
          </w:tcPr>
          <w:p w:rsidR="007C7D46"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7C7D46" w:rsidRPr="00D237CD" w:rsidRDefault="007C7D46" w:rsidP="00D237CD">
            <w:pPr>
              <w:pStyle w:val="TableParagraph"/>
              <w:rPr>
                <w:rFonts w:ascii="Yu Gothic UI Semilight" w:eastAsia="Yu Gothic UI Semilight" w:hAnsi="Yu Gothic UI Semilight"/>
                <w:sz w:val="18"/>
                <w:lang w:eastAsia="ja-JP"/>
              </w:rPr>
            </w:pPr>
          </w:p>
        </w:tc>
        <w:tc>
          <w:tcPr>
            <w:tcW w:w="3752" w:type="dxa"/>
          </w:tcPr>
          <w:p w:rsidR="007C7D46" w:rsidRDefault="00471802">
            <w:pPr>
              <w:pStyle w:val="TableParagraph"/>
              <w:rPr>
                <w:rFonts w:ascii="Times New Roman"/>
                <w:sz w:val="18"/>
                <w:lang w:eastAsia="ja-JP"/>
              </w:rPr>
            </w:pPr>
            <w:r>
              <w:rPr>
                <w:rFonts w:ascii="Times New Roman" w:hint="eastAsia"/>
                <w:sz w:val="18"/>
                <w:lang w:eastAsia="ja-JP"/>
              </w:rPr>
              <w:t>お迎え時などに、随時話をしています</w:t>
            </w:r>
            <w:r w:rsidR="00ED5857">
              <w:rPr>
                <w:rFonts w:ascii="Times New Roman" w:hint="eastAsia"/>
                <w:sz w:val="18"/>
                <w:lang w:eastAsia="ja-JP"/>
              </w:rPr>
              <w:t>。また、個別</w:t>
            </w:r>
            <w:r>
              <w:rPr>
                <w:rFonts w:ascii="Times New Roman" w:hint="eastAsia"/>
                <w:sz w:val="18"/>
                <w:lang w:eastAsia="ja-JP"/>
              </w:rPr>
              <w:t>支援計画の説明の際には面談を行い、利用者の状況把握に努めています。</w:t>
            </w:r>
          </w:p>
        </w:tc>
      </w:tr>
      <w:tr w:rsidR="007C7D46" w:rsidTr="00471802">
        <w:trPr>
          <w:trHeight w:val="115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rPr>
                <w:rFonts w:ascii="ＭＳ ゴシック"/>
                <w:lang w:eastAsia="ja-JP"/>
              </w:rPr>
            </w:pPr>
          </w:p>
          <w:p w:rsidR="007C7D46" w:rsidRDefault="007C7D46">
            <w:pPr>
              <w:pStyle w:val="TableParagraph"/>
              <w:spacing w:before="2"/>
              <w:rPr>
                <w:rFonts w:ascii="ＭＳ ゴシック"/>
                <w:sz w:val="16"/>
                <w:lang w:eastAsia="ja-JP"/>
              </w:rPr>
            </w:pPr>
          </w:p>
          <w:p w:rsidR="007C7D46" w:rsidRDefault="00C235E6">
            <w:pPr>
              <w:pStyle w:val="TableParagraph"/>
              <w:ind w:left="117"/>
              <w:rPr>
                <w:sz w:val="18"/>
              </w:rPr>
            </w:pPr>
            <w:r>
              <w:rPr>
                <w:sz w:val="18"/>
              </w:rPr>
              <w:t>㉙</w:t>
            </w:r>
          </w:p>
        </w:tc>
        <w:tc>
          <w:tcPr>
            <w:tcW w:w="3754" w:type="dxa"/>
          </w:tcPr>
          <w:p w:rsidR="007C7D46" w:rsidRDefault="00C235E6">
            <w:pPr>
              <w:pStyle w:val="TableParagraph"/>
              <w:spacing w:before="165" w:line="228" w:lineRule="auto"/>
              <w:ind w:left="102" w:right="107"/>
              <w:jc w:val="both"/>
              <w:rPr>
                <w:sz w:val="20"/>
                <w:lang w:eastAsia="ja-JP"/>
              </w:rPr>
            </w:pPr>
            <w:r>
              <w:rPr>
                <w:sz w:val="20"/>
                <w:lang w:eastAsia="ja-JP"/>
              </w:rPr>
              <w:t>保護者の対応力の向上を図る観点から、保護者に対してペアレント･トレーニング等の支援を行っているか</w:t>
            </w:r>
          </w:p>
        </w:tc>
        <w:tc>
          <w:tcPr>
            <w:tcW w:w="780" w:type="dxa"/>
          </w:tcPr>
          <w:p w:rsidR="007C7D46"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644AA5"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3" w:type="dxa"/>
          </w:tcPr>
          <w:p w:rsidR="00BF4875" w:rsidRDefault="00BF4875" w:rsidP="00D237CD">
            <w:pPr>
              <w:pStyle w:val="TableParagraph"/>
              <w:rPr>
                <w:rFonts w:ascii="Yu Gothic UI Semilight" w:eastAsia="Yu Gothic UI Semilight" w:hAnsi="Yu Gothic UI Semilight"/>
                <w:sz w:val="18"/>
                <w:lang w:eastAsia="ja-JP"/>
              </w:rPr>
            </w:pPr>
          </w:p>
          <w:p w:rsidR="00644AA5" w:rsidRDefault="00644AA5" w:rsidP="00D237CD">
            <w:pPr>
              <w:pStyle w:val="TableParagraph"/>
              <w:rPr>
                <w:rFonts w:ascii="Yu Gothic UI Semilight" w:eastAsia="Yu Gothic UI Semilight" w:hAnsi="Yu Gothic UI Semilight"/>
                <w:sz w:val="18"/>
                <w:lang w:eastAsia="ja-JP"/>
              </w:rPr>
            </w:pP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780" w:type="dxa"/>
          </w:tcPr>
          <w:p w:rsidR="00BF4875" w:rsidRDefault="00BF4875" w:rsidP="00D237CD">
            <w:pPr>
              <w:pStyle w:val="TableParagraph"/>
              <w:rPr>
                <w:rFonts w:ascii="Yu Gothic UI Semilight" w:eastAsia="Yu Gothic UI Semilight" w:hAnsi="Yu Gothic UI Semilight"/>
                <w:sz w:val="18"/>
                <w:lang w:eastAsia="ja-JP"/>
              </w:rPr>
            </w:pPr>
          </w:p>
          <w:p w:rsidR="00644AA5" w:rsidRDefault="00644AA5" w:rsidP="00D237CD">
            <w:pPr>
              <w:pStyle w:val="TableParagraph"/>
              <w:rPr>
                <w:rFonts w:ascii="Yu Gothic UI Semilight" w:eastAsia="Yu Gothic UI Semilight" w:hAnsi="Yu Gothic UI Semilight"/>
                <w:sz w:val="18"/>
                <w:lang w:eastAsia="ja-JP"/>
              </w:rPr>
            </w:pP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60％</w:t>
            </w:r>
          </w:p>
        </w:tc>
        <w:tc>
          <w:tcPr>
            <w:tcW w:w="3752" w:type="dxa"/>
          </w:tcPr>
          <w:p w:rsidR="00F23447" w:rsidRDefault="00471802">
            <w:pPr>
              <w:pStyle w:val="TableParagraph"/>
              <w:rPr>
                <w:rFonts w:ascii="Times New Roman"/>
                <w:sz w:val="18"/>
                <w:lang w:eastAsia="ja-JP"/>
              </w:rPr>
            </w:pPr>
            <w:r>
              <w:rPr>
                <w:rFonts w:ascii="Times New Roman" w:hint="eastAsia"/>
                <w:sz w:val="18"/>
                <w:lang w:eastAsia="ja-JP"/>
              </w:rPr>
              <w:t>ご相談には乗っていますが、直接支援は行っていません</w:t>
            </w:r>
            <w:r w:rsidR="00ED5857">
              <w:rPr>
                <w:rFonts w:ascii="Times New Roman" w:hint="eastAsia"/>
                <w:sz w:val="18"/>
                <w:lang w:eastAsia="ja-JP"/>
              </w:rPr>
              <w:t>。</w:t>
            </w:r>
            <w:r>
              <w:rPr>
                <w:rFonts w:ascii="Times New Roman" w:hint="eastAsia"/>
                <w:sz w:val="18"/>
                <w:lang w:eastAsia="ja-JP"/>
              </w:rPr>
              <w:t>保護者向けのセミナーなどの案内を行っています。</w:t>
            </w:r>
          </w:p>
          <w:p w:rsidR="00ED5857" w:rsidRPr="00471802" w:rsidRDefault="00ED5857">
            <w:pPr>
              <w:pStyle w:val="TableParagraph"/>
              <w:rPr>
                <w:rFonts w:ascii="Times New Roman"/>
                <w:sz w:val="18"/>
                <w:lang w:eastAsia="ja-JP"/>
              </w:rPr>
            </w:pPr>
          </w:p>
          <w:p w:rsidR="00644AA5" w:rsidRDefault="00644AA5">
            <w:pPr>
              <w:pStyle w:val="TableParagraph"/>
              <w:rPr>
                <w:rFonts w:ascii="Times New Roman"/>
                <w:sz w:val="18"/>
                <w:lang w:eastAsia="ja-JP"/>
              </w:rPr>
            </w:pPr>
            <w:r>
              <w:rPr>
                <w:rFonts w:ascii="Times New Roman" w:hint="eastAsia"/>
                <w:sz w:val="18"/>
                <w:lang w:eastAsia="ja-JP"/>
              </w:rPr>
              <w:t xml:space="preserve">　　　　　　　　　　　　　　　無回答</w:t>
            </w:r>
            <w:r>
              <w:rPr>
                <w:rFonts w:ascii="Times New Roman" w:hint="eastAsia"/>
                <w:sz w:val="18"/>
                <w:lang w:eastAsia="ja-JP"/>
              </w:rPr>
              <w:t>10</w:t>
            </w:r>
            <w:r>
              <w:rPr>
                <w:rFonts w:ascii="Times New Roman" w:hint="eastAsia"/>
                <w:sz w:val="18"/>
                <w:lang w:eastAsia="ja-JP"/>
              </w:rPr>
              <w:t>％</w:t>
            </w:r>
          </w:p>
        </w:tc>
      </w:tr>
      <w:tr w:rsidR="007C7D46">
        <w:trPr>
          <w:trHeight w:val="660"/>
        </w:trPr>
        <w:tc>
          <w:tcPr>
            <w:tcW w:w="391" w:type="dxa"/>
            <w:vMerge w:val="restart"/>
            <w:shd w:val="clear" w:color="auto" w:fill="DBE4F0"/>
          </w:tcPr>
          <w:p w:rsidR="007C7D46" w:rsidRDefault="007C7D46">
            <w:pPr>
              <w:pStyle w:val="TableParagraph"/>
              <w:spacing w:before="3"/>
              <w:rPr>
                <w:rFonts w:ascii="ＭＳ ゴシック"/>
                <w:sz w:val="32"/>
                <w:lang w:eastAsia="ja-JP"/>
              </w:rPr>
            </w:pPr>
          </w:p>
          <w:p w:rsidR="007C7D46" w:rsidRDefault="00C235E6">
            <w:pPr>
              <w:pStyle w:val="TableParagraph"/>
              <w:spacing w:before="1" w:line="136" w:lineRule="auto"/>
              <w:ind w:left="79" w:right="119"/>
              <w:jc w:val="both"/>
              <w:rPr>
                <w:sz w:val="18"/>
                <w:lang w:eastAsia="ja-JP"/>
              </w:rPr>
            </w:pPr>
            <w:r>
              <w:rPr>
                <w:sz w:val="18"/>
                <w:lang w:eastAsia="ja-JP"/>
              </w:rPr>
              <w:t>保護者への説明責任等</w:t>
            </w:r>
          </w:p>
        </w:tc>
        <w:tc>
          <w:tcPr>
            <w:tcW w:w="425" w:type="dxa"/>
            <w:shd w:val="clear" w:color="auto" w:fill="DBE4F0"/>
          </w:tcPr>
          <w:p w:rsidR="007C7D46" w:rsidRDefault="00C235E6">
            <w:pPr>
              <w:pStyle w:val="TableParagraph"/>
              <w:spacing w:before="138"/>
              <w:ind w:left="117"/>
              <w:rPr>
                <w:sz w:val="18"/>
              </w:rPr>
            </w:pPr>
            <w:r>
              <w:rPr>
                <w:sz w:val="18"/>
              </w:rPr>
              <w:t>㉚</w:t>
            </w:r>
          </w:p>
        </w:tc>
        <w:tc>
          <w:tcPr>
            <w:tcW w:w="3754" w:type="dxa"/>
          </w:tcPr>
          <w:p w:rsidR="007C7D46" w:rsidRDefault="00C235E6">
            <w:pPr>
              <w:pStyle w:val="TableParagraph"/>
              <w:spacing w:line="291" w:lineRule="exact"/>
              <w:ind w:left="102"/>
              <w:rPr>
                <w:sz w:val="20"/>
                <w:lang w:eastAsia="ja-JP"/>
              </w:rPr>
            </w:pPr>
            <w:r>
              <w:rPr>
                <w:sz w:val="20"/>
                <w:lang w:eastAsia="ja-JP"/>
              </w:rPr>
              <w:t>運営規程、支援の内容、利用者負担等に</w:t>
            </w:r>
          </w:p>
          <w:p w:rsidR="007C7D46" w:rsidRDefault="00C235E6">
            <w:pPr>
              <w:pStyle w:val="TableParagraph"/>
              <w:spacing w:line="338" w:lineRule="exact"/>
              <w:ind w:left="102"/>
              <w:rPr>
                <w:sz w:val="20"/>
                <w:lang w:eastAsia="ja-JP"/>
              </w:rPr>
            </w:pPr>
            <w:r>
              <w:rPr>
                <w:sz w:val="20"/>
                <w:lang w:eastAsia="ja-JP"/>
              </w:rPr>
              <w:t>ついて丁寧な説明を行っているか</w:t>
            </w:r>
          </w:p>
        </w:tc>
        <w:tc>
          <w:tcPr>
            <w:tcW w:w="780" w:type="dxa"/>
          </w:tcPr>
          <w:p w:rsidR="00F23447" w:rsidRDefault="00F23447" w:rsidP="00D237CD">
            <w:pPr>
              <w:pStyle w:val="TableParagraph"/>
              <w:rPr>
                <w:rFonts w:ascii="Yu Gothic UI Semilight" w:eastAsia="Yu Gothic UI Semilight" w:hAnsi="Yu Gothic UI Semilight"/>
                <w:sz w:val="18"/>
                <w:lang w:eastAsia="ja-JP"/>
              </w:rPr>
            </w:pP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80％</w:t>
            </w:r>
          </w:p>
        </w:tc>
        <w:tc>
          <w:tcPr>
            <w:tcW w:w="783" w:type="dxa"/>
          </w:tcPr>
          <w:p w:rsidR="00F23447" w:rsidRDefault="00F23447" w:rsidP="00D237CD">
            <w:pPr>
              <w:pStyle w:val="TableParagraph"/>
              <w:rPr>
                <w:rFonts w:ascii="Yu Gothic UI Semilight" w:eastAsia="Yu Gothic UI Semilight" w:hAnsi="Yu Gothic UI Semilight"/>
                <w:sz w:val="18"/>
                <w:lang w:eastAsia="ja-JP"/>
              </w:rPr>
            </w:pP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F23447" w:rsidRPr="00D237CD" w:rsidRDefault="00F23447" w:rsidP="00D237CD">
            <w:pPr>
              <w:pStyle w:val="TableParagraph"/>
              <w:rPr>
                <w:rFonts w:ascii="Yu Gothic UI Semilight" w:eastAsia="Yu Gothic UI Semilight" w:hAnsi="Yu Gothic UI Semilight"/>
                <w:sz w:val="18"/>
                <w:lang w:eastAsia="ja-JP"/>
              </w:rPr>
            </w:pPr>
          </w:p>
        </w:tc>
        <w:tc>
          <w:tcPr>
            <w:tcW w:w="3752" w:type="dxa"/>
          </w:tcPr>
          <w:p w:rsidR="00644AA5" w:rsidRDefault="00471802" w:rsidP="001269EA">
            <w:pPr>
              <w:pStyle w:val="TableParagraph"/>
              <w:rPr>
                <w:rFonts w:ascii="Times New Roman"/>
                <w:sz w:val="18"/>
                <w:lang w:eastAsia="ja-JP"/>
              </w:rPr>
            </w:pPr>
            <w:r>
              <w:rPr>
                <w:rFonts w:ascii="Times New Roman" w:hint="eastAsia"/>
                <w:sz w:val="18"/>
                <w:lang w:eastAsia="ja-JP"/>
              </w:rPr>
              <w:t>契約時に、運営規定や利用者負担、重要事項の説明などを行っていま</w:t>
            </w:r>
            <w:r w:rsidR="001269EA">
              <w:rPr>
                <w:rFonts w:ascii="Times New Roman" w:hint="eastAsia"/>
                <w:sz w:val="18"/>
                <w:lang w:eastAsia="ja-JP"/>
              </w:rPr>
              <w:t xml:space="preserve">す。また、玄関先に掲示し、いつでも確認できる体制を取っています　　　</w:t>
            </w:r>
            <w:r w:rsidR="00644AA5">
              <w:rPr>
                <w:rFonts w:ascii="Times New Roman" w:hint="eastAsia"/>
                <w:sz w:val="18"/>
                <w:lang w:eastAsia="ja-JP"/>
              </w:rPr>
              <w:t>無回答</w:t>
            </w:r>
            <w:r w:rsidR="00644AA5">
              <w:rPr>
                <w:rFonts w:ascii="Times New Roman" w:hint="eastAsia"/>
                <w:sz w:val="18"/>
                <w:lang w:eastAsia="ja-JP"/>
              </w:rPr>
              <w:t>10</w:t>
            </w:r>
            <w:r w:rsidR="00644AA5">
              <w:rPr>
                <w:rFonts w:ascii="Times New Roman" w:hint="eastAsia"/>
                <w:sz w:val="18"/>
                <w:lang w:eastAsia="ja-JP"/>
              </w:rPr>
              <w:t>％</w:t>
            </w:r>
          </w:p>
        </w:tc>
      </w:tr>
      <w:tr w:rsidR="007C7D46" w:rsidTr="00301AA3">
        <w:trPr>
          <w:trHeight w:val="1142"/>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rPr>
                <w:rFonts w:ascii="ＭＳ ゴシック"/>
                <w:lang w:eastAsia="ja-JP"/>
              </w:rPr>
            </w:pPr>
          </w:p>
          <w:p w:rsidR="007C7D46" w:rsidRDefault="007C7D46">
            <w:pPr>
              <w:pStyle w:val="TableParagraph"/>
              <w:spacing w:before="2"/>
              <w:rPr>
                <w:rFonts w:ascii="ＭＳ ゴシック"/>
                <w:sz w:val="16"/>
                <w:lang w:eastAsia="ja-JP"/>
              </w:rPr>
            </w:pPr>
          </w:p>
          <w:p w:rsidR="007C7D46" w:rsidRDefault="00C235E6">
            <w:pPr>
              <w:pStyle w:val="TableParagraph"/>
              <w:ind w:left="117"/>
              <w:rPr>
                <w:sz w:val="18"/>
              </w:rPr>
            </w:pPr>
            <w:r>
              <w:rPr>
                <w:sz w:val="18"/>
              </w:rPr>
              <w:t>㉛</w:t>
            </w:r>
          </w:p>
        </w:tc>
        <w:tc>
          <w:tcPr>
            <w:tcW w:w="3754" w:type="dxa"/>
          </w:tcPr>
          <w:p w:rsidR="007C7D46" w:rsidRDefault="00C235E6">
            <w:pPr>
              <w:pStyle w:val="TableParagraph"/>
              <w:spacing w:before="168" w:line="228" w:lineRule="auto"/>
              <w:ind w:left="102" w:right="107"/>
              <w:jc w:val="both"/>
              <w:rPr>
                <w:sz w:val="20"/>
                <w:lang w:eastAsia="ja-JP"/>
              </w:rPr>
            </w:pPr>
            <w:r>
              <w:rPr>
                <w:sz w:val="20"/>
                <w:lang w:eastAsia="ja-JP"/>
              </w:rPr>
              <w:t>保護者からの子育ての悩み等に対する相談に適切に応じ、必要な助言と支援を行ってい</w:t>
            </w:r>
            <w:r>
              <w:rPr>
                <w:w w:val="95"/>
                <w:sz w:val="20"/>
                <w:lang w:eastAsia="ja-JP"/>
              </w:rPr>
              <w:t>るか</w:t>
            </w:r>
          </w:p>
        </w:tc>
        <w:tc>
          <w:tcPr>
            <w:tcW w:w="780" w:type="dxa"/>
          </w:tcPr>
          <w:p w:rsidR="00381EEA" w:rsidRDefault="00381EEA" w:rsidP="00D237CD">
            <w:pPr>
              <w:pStyle w:val="TableParagraph"/>
              <w:rPr>
                <w:rFonts w:ascii="Yu Gothic UI Semilight" w:eastAsia="Yu Gothic UI Semilight" w:hAnsi="Yu Gothic UI Semilight"/>
                <w:sz w:val="18"/>
                <w:lang w:eastAsia="ja-JP"/>
              </w:rPr>
            </w:pPr>
          </w:p>
          <w:p w:rsidR="00644AA5" w:rsidRDefault="00644AA5" w:rsidP="00D237CD">
            <w:pPr>
              <w:pStyle w:val="TableParagraph"/>
              <w:rPr>
                <w:rFonts w:ascii="Yu Gothic UI Semilight" w:eastAsia="Yu Gothic UI Semilight" w:hAnsi="Yu Gothic UI Semilight"/>
                <w:sz w:val="18"/>
                <w:lang w:eastAsia="ja-JP"/>
              </w:rPr>
            </w:pP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60％</w:t>
            </w:r>
          </w:p>
        </w:tc>
        <w:tc>
          <w:tcPr>
            <w:tcW w:w="783" w:type="dxa"/>
          </w:tcPr>
          <w:p w:rsidR="00F23447" w:rsidRDefault="00F23447" w:rsidP="00D237CD">
            <w:pPr>
              <w:pStyle w:val="TableParagraph"/>
              <w:rPr>
                <w:rFonts w:ascii="Yu Gothic UI Semilight" w:eastAsia="Yu Gothic UI Semilight" w:hAnsi="Yu Gothic UI Semilight"/>
                <w:sz w:val="18"/>
                <w:lang w:eastAsia="ja-JP"/>
              </w:rPr>
            </w:pPr>
          </w:p>
          <w:p w:rsidR="00644AA5" w:rsidRDefault="00644AA5" w:rsidP="00D237CD">
            <w:pPr>
              <w:pStyle w:val="TableParagraph"/>
              <w:rPr>
                <w:rFonts w:ascii="Yu Gothic UI Semilight" w:eastAsia="Yu Gothic UI Semilight" w:hAnsi="Yu Gothic UI Semilight"/>
                <w:sz w:val="18"/>
                <w:lang w:eastAsia="ja-JP"/>
              </w:rPr>
            </w:pP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7C7D46" w:rsidRPr="00D237CD" w:rsidRDefault="007C7D46" w:rsidP="00D237CD">
            <w:pPr>
              <w:pStyle w:val="TableParagraph"/>
              <w:rPr>
                <w:rFonts w:ascii="Yu Gothic UI Semilight" w:eastAsia="Yu Gothic UI Semilight" w:hAnsi="Yu Gothic UI Semilight"/>
                <w:sz w:val="18"/>
                <w:lang w:eastAsia="ja-JP"/>
              </w:rPr>
            </w:pPr>
          </w:p>
        </w:tc>
        <w:tc>
          <w:tcPr>
            <w:tcW w:w="3752" w:type="dxa"/>
          </w:tcPr>
          <w:p w:rsidR="003A196D" w:rsidRDefault="00ED5857">
            <w:pPr>
              <w:pStyle w:val="TableParagraph"/>
              <w:rPr>
                <w:rFonts w:ascii="Times New Roman"/>
                <w:sz w:val="18"/>
                <w:lang w:eastAsia="ja-JP"/>
              </w:rPr>
            </w:pPr>
            <w:r>
              <w:rPr>
                <w:rFonts w:ascii="Times New Roman" w:hint="eastAsia"/>
                <w:sz w:val="18"/>
                <w:lang w:eastAsia="ja-JP"/>
              </w:rPr>
              <w:t>相談があれば応じ、学</w:t>
            </w:r>
            <w:r w:rsidR="00471802">
              <w:rPr>
                <w:rFonts w:ascii="Times New Roman" w:hint="eastAsia"/>
                <w:sz w:val="18"/>
                <w:lang w:eastAsia="ja-JP"/>
              </w:rPr>
              <w:t>校や相談事業所、児童発達支援センターと連携を取るよう努めています。</w:t>
            </w:r>
          </w:p>
          <w:p w:rsidR="00644AA5" w:rsidRDefault="00644AA5">
            <w:pPr>
              <w:pStyle w:val="TableParagraph"/>
              <w:rPr>
                <w:rFonts w:ascii="Times New Roman"/>
                <w:sz w:val="18"/>
                <w:lang w:eastAsia="ja-JP"/>
              </w:rPr>
            </w:pPr>
          </w:p>
          <w:p w:rsidR="00644AA5" w:rsidRDefault="00644AA5">
            <w:pPr>
              <w:pStyle w:val="TableParagraph"/>
              <w:rPr>
                <w:rFonts w:ascii="Times New Roman"/>
                <w:sz w:val="18"/>
                <w:lang w:eastAsia="ja-JP"/>
              </w:rPr>
            </w:pPr>
            <w:r>
              <w:rPr>
                <w:rFonts w:ascii="Times New Roman" w:hint="eastAsia"/>
                <w:sz w:val="18"/>
                <w:lang w:eastAsia="ja-JP"/>
              </w:rPr>
              <w:t xml:space="preserve">　　　　　　　　　　　　　　　無回答</w:t>
            </w:r>
            <w:r>
              <w:rPr>
                <w:rFonts w:ascii="Times New Roman" w:hint="eastAsia"/>
                <w:sz w:val="18"/>
                <w:lang w:eastAsia="ja-JP"/>
              </w:rPr>
              <w:t>10</w:t>
            </w:r>
            <w:r>
              <w:rPr>
                <w:rFonts w:ascii="Times New Roman" w:hint="eastAsia"/>
                <w:sz w:val="18"/>
                <w:lang w:eastAsia="ja-JP"/>
              </w:rPr>
              <w:t>％</w:t>
            </w:r>
          </w:p>
        </w:tc>
      </w:tr>
      <w:tr w:rsidR="007C7D46">
        <w:trPr>
          <w:trHeight w:val="104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spacing w:before="12"/>
              <w:rPr>
                <w:rFonts w:ascii="ＭＳ ゴシック"/>
                <w:sz w:val="24"/>
                <w:lang w:eastAsia="ja-JP"/>
              </w:rPr>
            </w:pPr>
          </w:p>
          <w:p w:rsidR="007C7D46" w:rsidRDefault="00C235E6">
            <w:pPr>
              <w:pStyle w:val="TableParagraph"/>
              <w:spacing w:before="1"/>
              <w:ind w:left="117"/>
              <w:rPr>
                <w:sz w:val="18"/>
              </w:rPr>
            </w:pPr>
            <w:r>
              <w:rPr>
                <w:sz w:val="18"/>
              </w:rPr>
              <w:t>㉜</w:t>
            </w:r>
          </w:p>
        </w:tc>
        <w:tc>
          <w:tcPr>
            <w:tcW w:w="3754" w:type="dxa"/>
          </w:tcPr>
          <w:p w:rsidR="007C7D46" w:rsidRDefault="00C235E6">
            <w:pPr>
              <w:pStyle w:val="TableParagraph"/>
              <w:spacing w:line="228" w:lineRule="auto"/>
              <w:ind w:left="102" w:right="108"/>
              <w:jc w:val="both"/>
              <w:rPr>
                <w:sz w:val="20"/>
                <w:lang w:eastAsia="ja-JP"/>
              </w:rPr>
            </w:pPr>
            <w:r>
              <w:rPr>
                <w:sz w:val="20"/>
                <w:lang w:eastAsia="ja-JP"/>
              </w:rPr>
              <w:t>父母の会の活動を支援したり、保護者会等を開催する等により、保護者同士の連携を支援しているか</w:t>
            </w:r>
          </w:p>
        </w:tc>
        <w:tc>
          <w:tcPr>
            <w:tcW w:w="780" w:type="dxa"/>
          </w:tcPr>
          <w:p w:rsidR="007C7D46"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644AA5" w:rsidRDefault="00644AA5" w:rsidP="00D237CD">
            <w:pPr>
              <w:pStyle w:val="TableParagraph"/>
              <w:rPr>
                <w:rFonts w:ascii="Yu Gothic UI Semilight" w:eastAsia="Yu Gothic UI Semilight" w:hAnsi="Yu Gothic UI Semilight"/>
                <w:sz w:val="18"/>
                <w:lang w:eastAsia="ja-JP"/>
              </w:rPr>
            </w:pP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783" w:type="dxa"/>
          </w:tcPr>
          <w:p w:rsidR="003A196D" w:rsidRPr="00D237CD" w:rsidRDefault="003A196D" w:rsidP="00D237CD">
            <w:pPr>
              <w:pStyle w:val="TableParagraph"/>
              <w:rPr>
                <w:rFonts w:ascii="Yu Gothic UI Semilight" w:eastAsia="Yu Gothic UI Semilight" w:hAnsi="Yu Gothic UI Semilight"/>
                <w:sz w:val="18"/>
                <w:lang w:eastAsia="ja-JP"/>
              </w:rPr>
            </w:pPr>
          </w:p>
        </w:tc>
        <w:tc>
          <w:tcPr>
            <w:tcW w:w="780" w:type="dxa"/>
          </w:tcPr>
          <w:p w:rsidR="00381EEA" w:rsidRDefault="00381EEA" w:rsidP="00D237CD">
            <w:pPr>
              <w:pStyle w:val="TableParagraph"/>
              <w:rPr>
                <w:rFonts w:ascii="Yu Gothic UI Semilight" w:eastAsia="Yu Gothic UI Semilight" w:hAnsi="Yu Gothic UI Semilight"/>
                <w:sz w:val="18"/>
                <w:lang w:eastAsia="ja-JP"/>
              </w:rPr>
            </w:pPr>
          </w:p>
          <w:p w:rsidR="00644AA5" w:rsidRDefault="00644AA5" w:rsidP="00D237CD">
            <w:pPr>
              <w:pStyle w:val="TableParagraph"/>
              <w:rPr>
                <w:rFonts w:ascii="Yu Gothic UI Semilight" w:eastAsia="Yu Gothic UI Semilight" w:hAnsi="Yu Gothic UI Semilight"/>
                <w:sz w:val="18"/>
                <w:lang w:eastAsia="ja-JP"/>
              </w:rPr>
            </w:pPr>
          </w:p>
          <w:p w:rsidR="00644AA5" w:rsidRPr="00D237CD" w:rsidRDefault="00644AA5" w:rsidP="00D237CD">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70％</w:t>
            </w:r>
          </w:p>
        </w:tc>
        <w:tc>
          <w:tcPr>
            <w:tcW w:w="3752" w:type="dxa"/>
          </w:tcPr>
          <w:p w:rsidR="00644AA5" w:rsidRDefault="00301AA3" w:rsidP="00EA6EF5">
            <w:pPr>
              <w:pStyle w:val="TableParagraph"/>
              <w:rPr>
                <w:rFonts w:ascii="Times New Roman"/>
                <w:sz w:val="18"/>
                <w:lang w:eastAsia="ja-JP"/>
              </w:rPr>
            </w:pPr>
            <w:r>
              <w:rPr>
                <w:rFonts w:ascii="Times New Roman" w:hint="eastAsia"/>
                <w:sz w:val="18"/>
                <w:lang w:eastAsia="ja-JP"/>
              </w:rPr>
              <w:t>保護者が主催する障害児支援のチラシなどを事業所玄関に掲示しています。</w:t>
            </w:r>
          </w:p>
          <w:p w:rsidR="00644AA5" w:rsidRDefault="00644AA5" w:rsidP="00EA6EF5">
            <w:pPr>
              <w:pStyle w:val="TableParagraph"/>
              <w:rPr>
                <w:rFonts w:ascii="Times New Roman"/>
                <w:sz w:val="18"/>
                <w:lang w:eastAsia="ja-JP"/>
              </w:rPr>
            </w:pPr>
            <w:r>
              <w:rPr>
                <w:rFonts w:ascii="Times New Roman" w:hint="eastAsia"/>
                <w:sz w:val="18"/>
                <w:lang w:eastAsia="ja-JP"/>
              </w:rPr>
              <w:t xml:space="preserve">　　　　　　　　　　　　　　　無回答</w:t>
            </w:r>
            <w:r>
              <w:rPr>
                <w:rFonts w:ascii="Times New Roman" w:hint="eastAsia"/>
                <w:sz w:val="18"/>
                <w:lang w:eastAsia="ja-JP"/>
              </w:rPr>
              <w:t>10</w:t>
            </w:r>
            <w:r>
              <w:rPr>
                <w:rFonts w:ascii="Times New Roman" w:hint="eastAsia"/>
                <w:sz w:val="18"/>
                <w:lang w:eastAsia="ja-JP"/>
              </w:rPr>
              <w:t>％</w:t>
            </w:r>
          </w:p>
        </w:tc>
      </w:tr>
    </w:tbl>
    <w:p w:rsidR="007C7D46" w:rsidRDefault="007C7D46">
      <w:pPr>
        <w:rPr>
          <w:rFonts w:ascii="Times New Roman"/>
          <w:sz w:val="18"/>
          <w:lang w:eastAsia="ja-JP"/>
        </w:rPr>
        <w:sectPr w:rsidR="007C7D46">
          <w:pgSz w:w="11910" w:h="16840"/>
          <w:pgMar w:top="700" w:right="500" w:bottom="280" w:left="50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7C7D46">
        <w:trPr>
          <w:trHeight w:val="1320"/>
        </w:trPr>
        <w:tc>
          <w:tcPr>
            <w:tcW w:w="391" w:type="dxa"/>
            <w:vMerge w:val="restart"/>
            <w:shd w:val="clear" w:color="auto" w:fill="DBE4F0"/>
          </w:tcPr>
          <w:p w:rsidR="007C7D46" w:rsidRDefault="007C7D46">
            <w:pPr>
              <w:pStyle w:val="TableParagraph"/>
              <w:rPr>
                <w:rFonts w:ascii="Times New Roman"/>
                <w:sz w:val="18"/>
                <w:lang w:eastAsia="ja-JP"/>
              </w:rPr>
            </w:pPr>
          </w:p>
        </w:tc>
        <w:tc>
          <w:tcPr>
            <w:tcW w:w="425" w:type="dxa"/>
            <w:shd w:val="clear" w:color="auto" w:fill="DBE4F0"/>
          </w:tcPr>
          <w:p w:rsidR="007C7D46" w:rsidRDefault="007C7D46">
            <w:pPr>
              <w:pStyle w:val="TableParagraph"/>
              <w:rPr>
                <w:rFonts w:ascii="ＭＳ ゴシック"/>
                <w:lang w:eastAsia="ja-JP"/>
              </w:rPr>
            </w:pPr>
          </w:p>
          <w:p w:rsidR="007C7D46" w:rsidRDefault="00C235E6">
            <w:pPr>
              <w:pStyle w:val="TableParagraph"/>
              <w:spacing w:before="178"/>
              <w:ind w:left="117"/>
              <w:rPr>
                <w:sz w:val="18"/>
              </w:rPr>
            </w:pPr>
            <w:r>
              <w:rPr>
                <w:sz w:val="18"/>
              </w:rPr>
              <w:t>㉝</w:t>
            </w:r>
          </w:p>
        </w:tc>
        <w:tc>
          <w:tcPr>
            <w:tcW w:w="3754" w:type="dxa"/>
          </w:tcPr>
          <w:p w:rsidR="007C7D46" w:rsidRDefault="00C235E6">
            <w:pPr>
              <w:pStyle w:val="TableParagraph"/>
              <w:spacing w:line="291" w:lineRule="exact"/>
              <w:ind w:left="102"/>
              <w:jc w:val="both"/>
              <w:rPr>
                <w:sz w:val="20"/>
                <w:lang w:eastAsia="ja-JP"/>
              </w:rPr>
            </w:pPr>
            <w:r>
              <w:rPr>
                <w:w w:val="95"/>
                <w:sz w:val="20"/>
                <w:lang w:eastAsia="ja-JP"/>
              </w:rPr>
              <w:t>子どもや保護者からの苦情について、対応の</w:t>
            </w:r>
          </w:p>
          <w:p w:rsidR="007C7D46" w:rsidRDefault="00C235E6">
            <w:pPr>
              <w:pStyle w:val="TableParagraph"/>
              <w:spacing w:before="9" w:line="228" w:lineRule="auto"/>
              <w:ind w:left="102" w:right="102"/>
              <w:jc w:val="both"/>
              <w:rPr>
                <w:sz w:val="20"/>
                <w:lang w:eastAsia="ja-JP"/>
              </w:rPr>
            </w:pPr>
            <w:r>
              <w:rPr>
                <w:w w:val="95"/>
                <w:sz w:val="20"/>
                <w:lang w:eastAsia="ja-JP"/>
              </w:rPr>
              <w:t>体制を整備するとともに、子どもや保護者に</w:t>
            </w:r>
            <w:r>
              <w:rPr>
                <w:sz w:val="20"/>
                <w:lang w:eastAsia="ja-JP"/>
              </w:rPr>
              <w:t>周知し、苦情があった場合に迅速かつ適切に対応しているか</w:t>
            </w:r>
          </w:p>
        </w:tc>
        <w:tc>
          <w:tcPr>
            <w:tcW w:w="780" w:type="dxa"/>
          </w:tcPr>
          <w:p w:rsidR="00381EEA" w:rsidRDefault="00381EEA" w:rsidP="00644AA5">
            <w:pPr>
              <w:pStyle w:val="TableParagraph"/>
              <w:rPr>
                <w:rFonts w:ascii="Yu Gothic UI Semilight" w:eastAsia="Yu Gothic UI Semilight" w:hAnsi="Yu Gothic UI Semilight"/>
                <w:sz w:val="18"/>
                <w:lang w:eastAsia="ja-JP"/>
              </w:rPr>
            </w:pPr>
          </w:p>
          <w:p w:rsidR="00644AA5" w:rsidRDefault="00644AA5" w:rsidP="00644AA5">
            <w:pPr>
              <w:pStyle w:val="TableParagraph"/>
              <w:rPr>
                <w:rFonts w:ascii="Yu Gothic UI Semilight" w:eastAsia="Yu Gothic UI Semilight" w:hAnsi="Yu Gothic UI Semilight"/>
                <w:sz w:val="18"/>
                <w:lang w:eastAsia="ja-JP"/>
              </w:rPr>
            </w:pPr>
          </w:p>
          <w:p w:rsidR="00644AA5" w:rsidRPr="00644AA5" w:rsidRDefault="00644AA5" w:rsidP="00644AA5">
            <w:pPr>
              <w:pStyle w:val="TableParagraph"/>
              <w:ind w:firstLineChars="100" w:firstLine="180"/>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100％</w:t>
            </w:r>
          </w:p>
        </w:tc>
        <w:tc>
          <w:tcPr>
            <w:tcW w:w="783" w:type="dxa"/>
          </w:tcPr>
          <w:p w:rsidR="007C7D46" w:rsidRPr="00644AA5" w:rsidRDefault="007C7D46" w:rsidP="00644AA5">
            <w:pPr>
              <w:pStyle w:val="TableParagraph"/>
              <w:rPr>
                <w:rFonts w:ascii="Yu Gothic UI Semilight" w:eastAsia="Yu Gothic UI Semilight" w:hAnsi="Yu Gothic UI Semilight"/>
                <w:sz w:val="18"/>
                <w:lang w:eastAsia="ja-JP"/>
              </w:rPr>
            </w:pPr>
          </w:p>
        </w:tc>
        <w:tc>
          <w:tcPr>
            <w:tcW w:w="780" w:type="dxa"/>
          </w:tcPr>
          <w:p w:rsidR="007C7D46" w:rsidRPr="00644AA5" w:rsidRDefault="007C7D46" w:rsidP="00644AA5">
            <w:pPr>
              <w:pStyle w:val="TableParagraph"/>
              <w:rPr>
                <w:rFonts w:ascii="Yu Gothic UI Semilight" w:eastAsia="Yu Gothic UI Semilight" w:hAnsi="Yu Gothic UI Semilight"/>
                <w:sz w:val="18"/>
                <w:lang w:eastAsia="ja-JP"/>
              </w:rPr>
            </w:pPr>
          </w:p>
        </w:tc>
        <w:tc>
          <w:tcPr>
            <w:tcW w:w="3752" w:type="dxa"/>
          </w:tcPr>
          <w:p w:rsidR="007C7D46" w:rsidRPr="00644AA5" w:rsidRDefault="00ED5857">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重要事項説明書にて苦情等</w:t>
            </w:r>
            <w:r w:rsidR="00301AA3">
              <w:rPr>
                <w:rFonts w:ascii="Yu Gothic UI Semilight" w:eastAsia="Yu Gothic UI Semilight" w:hAnsi="Yu Gothic UI Semilight" w:hint="eastAsia"/>
                <w:sz w:val="18"/>
                <w:lang w:eastAsia="ja-JP"/>
              </w:rPr>
              <w:t>の受付担当や第三者委員について記載し、契約時に説明を行っています。</w:t>
            </w:r>
          </w:p>
        </w:tc>
      </w:tr>
      <w:tr w:rsidR="007C7D46">
        <w:trPr>
          <w:trHeight w:val="98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spacing w:before="1"/>
              <w:rPr>
                <w:rFonts w:ascii="ＭＳ ゴシック"/>
                <w:sz w:val="23"/>
                <w:lang w:eastAsia="ja-JP"/>
              </w:rPr>
            </w:pPr>
          </w:p>
          <w:p w:rsidR="007C7D46" w:rsidRDefault="00C235E6">
            <w:pPr>
              <w:pStyle w:val="TableParagraph"/>
              <w:spacing w:before="1"/>
              <w:ind w:left="117"/>
              <w:rPr>
                <w:sz w:val="18"/>
              </w:rPr>
            </w:pPr>
            <w:r>
              <w:rPr>
                <w:sz w:val="18"/>
              </w:rPr>
              <w:t>㉞</w:t>
            </w:r>
          </w:p>
        </w:tc>
        <w:tc>
          <w:tcPr>
            <w:tcW w:w="3754" w:type="dxa"/>
          </w:tcPr>
          <w:p w:rsidR="007C7D46" w:rsidRDefault="00C235E6">
            <w:pPr>
              <w:pStyle w:val="TableParagraph"/>
              <w:spacing w:line="292" w:lineRule="exact"/>
              <w:ind w:left="102"/>
              <w:rPr>
                <w:sz w:val="20"/>
                <w:lang w:eastAsia="ja-JP"/>
              </w:rPr>
            </w:pPr>
            <w:r>
              <w:rPr>
                <w:sz w:val="20"/>
                <w:lang w:eastAsia="ja-JP"/>
              </w:rPr>
              <w:t>定期的に会報等を発行し、活動概要や行</w:t>
            </w:r>
          </w:p>
          <w:p w:rsidR="007C7D46" w:rsidRDefault="00C235E6">
            <w:pPr>
              <w:pStyle w:val="TableParagraph"/>
              <w:spacing w:before="7" w:line="228" w:lineRule="auto"/>
              <w:ind w:left="102" w:right="108"/>
              <w:rPr>
                <w:sz w:val="20"/>
                <w:lang w:eastAsia="ja-JP"/>
              </w:rPr>
            </w:pPr>
            <w:r>
              <w:rPr>
                <w:sz w:val="20"/>
                <w:lang w:eastAsia="ja-JP"/>
              </w:rPr>
              <w:t>事予定、連絡体制等の情報を子どもや保護者に対して発信しているか</w:t>
            </w:r>
          </w:p>
        </w:tc>
        <w:tc>
          <w:tcPr>
            <w:tcW w:w="780" w:type="dxa"/>
          </w:tcPr>
          <w:p w:rsidR="00381EEA" w:rsidRDefault="00381EEA" w:rsidP="00644AA5">
            <w:pPr>
              <w:pStyle w:val="TableParagraph"/>
              <w:rPr>
                <w:rFonts w:ascii="Yu Gothic UI Semilight" w:eastAsia="Yu Gothic UI Semilight" w:hAnsi="Yu Gothic UI Semilight"/>
                <w:sz w:val="18"/>
                <w:lang w:eastAsia="ja-JP"/>
              </w:rPr>
            </w:pPr>
          </w:p>
          <w:p w:rsidR="00644AA5" w:rsidRPr="00644AA5" w:rsidRDefault="00644AA5" w:rsidP="00644AA5">
            <w:pPr>
              <w:pStyle w:val="TableParagraph"/>
              <w:ind w:firstLineChars="100" w:firstLine="180"/>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60％</w:t>
            </w:r>
          </w:p>
        </w:tc>
        <w:tc>
          <w:tcPr>
            <w:tcW w:w="783" w:type="dxa"/>
          </w:tcPr>
          <w:p w:rsidR="0095320C" w:rsidRDefault="0095320C" w:rsidP="00644AA5">
            <w:pPr>
              <w:pStyle w:val="TableParagraph"/>
              <w:rPr>
                <w:rFonts w:ascii="Yu Gothic UI Semilight" w:eastAsia="Yu Gothic UI Semilight" w:hAnsi="Yu Gothic UI Semilight"/>
                <w:sz w:val="18"/>
                <w:lang w:eastAsia="ja-JP"/>
              </w:rPr>
            </w:pPr>
          </w:p>
          <w:p w:rsidR="00644AA5" w:rsidRPr="00644AA5" w:rsidRDefault="00644AA5"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7C7D46" w:rsidRDefault="007C7D46" w:rsidP="00644AA5">
            <w:pPr>
              <w:pStyle w:val="TableParagraph"/>
              <w:rPr>
                <w:rFonts w:ascii="Yu Gothic UI Semilight" w:eastAsia="Yu Gothic UI Semilight" w:hAnsi="Yu Gothic UI Semilight"/>
                <w:sz w:val="18"/>
                <w:lang w:eastAsia="ja-JP"/>
              </w:rPr>
            </w:pPr>
          </w:p>
          <w:p w:rsidR="00644AA5" w:rsidRPr="00644AA5" w:rsidRDefault="00644AA5"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3752" w:type="dxa"/>
          </w:tcPr>
          <w:p w:rsidR="007C7D46" w:rsidRPr="00644AA5" w:rsidRDefault="00ED5857">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行事予定は毎月</w:t>
            </w:r>
            <w:r w:rsidR="00301AA3">
              <w:rPr>
                <w:rFonts w:ascii="Yu Gothic UI Semilight" w:eastAsia="Yu Gothic UI Semilight" w:hAnsi="Yu Gothic UI Semilight" w:hint="eastAsia"/>
                <w:sz w:val="18"/>
                <w:lang w:eastAsia="ja-JP"/>
              </w:rPr>
              <w:t>ご家族へ配布しています。また、玄関先にも掲示しています。</w:t>
            </w:r>
          </w:p>
        </w:tc>
      </w:tr>
      <w:tr w:rsidR="007C7D46">
        <w:trPr>
          <w:trHeight w:val="54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79"/>
              <w:ind w:left="117"/>
              <w:rPr>
                <w:sz w:val="18"/>
              </w:rPr>
            </w:pPr>
            <w:r>
              <w:rPr>
                <w:sz w:val="18"/>
              </w:rPr>
              <w:t>㉟</w:t>
            </w:r>
          </w:p>
        </w:tc>
        <w:tc>
          <w:tcPr>
            <w:tcW w:w="3754" w:type="dxa"/>
          </w:tcPr>
          <w:p w:rsidR="007C7D46" w:rsidRDefault="00C235E6">
            <w:pPr>
              <w:pStyle w:val="TableParagraph"/>
              <w:spacing w:before="59"/>
              <w:ind w:left="102"/>
              <w:rPr>
                <w:sz w:val="20"/>
                <w:lang w:eastAsia="ja-JP"/>
              </w:rPr>
            </w:pPr>
            <w:r>
              <w:rPr>
                <w:sz w:val="20"/>
                <w:lang w:eastAsia="ja-JP"/>
              </w:rPr>
              <w:t>個人情報に十分注意しているか</w:t>
            </w:r>
          </w:p>
        </w:tc>
        <w:tc>
          <w:tcPr>
            <w:tcW w:w="780" w:type="dxa"/>
          </w:tcPr>
          <w:p w:rsidR="00DE5FF9" w:rsidRDefault="00644AA5"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381EEA" w:rsidRPr="00644AA5" w:rsidRDefault="00DE5FF9" w:rsidP="00DE5FF9">
            <w:pPr>
              <w:pStyle w:val="TableParagraph"/>
              <w:ind w:firstLineChars="100" w:firstLine="180"/>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100％</w:t>
            </w:r>
          </w:p>
        </w:tc>
        <w:tc>
          <w:tcPr>
            <w:tcW w:w="783" w:type="dxa"/>
          </w:tcPr>
          <w:p w:rsidR="007C7D46" w:rsidRPr="00644AA5" w:rsidRDefault="007C7D46" w:rsidP="00644AA5">
            <w:pPr>
              <w:pStyle w:val="TableParagraph"/>
              <w:rPr>
                <w:rFonts w:ascii="Yu Gothic UI Semilight" w:eastAsia="Yu Gothic UI Semilight" w:hAnsi="Yu Gothic UI Semilight"/>
                <w:sz w:val="18"/>
                <w:lang w:eastAsia="ja-JP"/>
              </w:rPr>
            </w:pPr>
          </w:p>
        </w:tc>
        <w:tc>
          <w:tcPr>
            <w:tcW w:w="780" w:type="dxa"/>
          </w:tcPr>
          <w:p w:rsidR="007C7D46" w:rsidRPr="00644AA5" w:rsidRDefault="007C7D46" w:rsidP="00644AA5">
            <w:pPr>
              <w:pStyle w:val="TableParagraph"/>
              <w:rPr>
                <w:rFonts w:ascii="Yu Gothic UI Semilight" w:eastAsia="Yu Gothic UI Semilight" w:hAnsi="Yu Gothic UI Semilight"/>
                <w:sz w:val="18"/>
                <w:lang w:eastAsia="ja-JP"/>
              </w:rPr>
            </w:pPr>
          </w:p>
        </w:tc>
        <w:tc>
          <w:tcPr>
            <w:tcW w:w="3752" w:type="dxa"/>
          </w:tcPr>
          <w:p w:rsidR="007C7D46" w:rsidRPr="00644AA5" w:rsidRDefault="00422373">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個人情報の記載されたファイル等は鍵</w:t>
            </w:r>
            <w:r w:rsidR="00301AA3">
              <w:rPr>
                <w:rFonts w:ascii="Yu Gothic UI Semilight" w:eastAsia="Yu Gothic UI Semilight" w:hAnsi="Yu Gothic UI Semilight" w:hint="eastAsia"/>
                <w:sz w:val="18"/>
                <w:lang w:eastAsia="ja-JP"/>
              </w:rPr>
              <w:t>付きのキャビネットに保管し、事務所は夜間、警備会社と契約しています。</w:t>
            </w:r>
          </w:p>
        </w:tc>
      </w:tr>
      <w:tr w:rsidR="007C7D46">
        <w:trPr>
          <w:trHeight w:val="64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137"/>
              <w:ind w:left="117"/>
              <w:rPr>
                <w:sz w:val="18"/>
              </w:rPr>
            </w:pPr>
            <w:r>
              <w:rPr>
                <w:sz w:val="18"/>
              </w:rPr>
              <w:t>㊱</w:t>
            </w:r>
          </w:p>
        </w:tc>
        <w:tc>
          <w:tcPr>
            <w:tcW w:w="3754" w:type="dxa"/>
          </w:tcPr>
          <w:p w:rsidR="007C7D46" w:rsidRDefault="00C235E6">
            <w:pPr>
              <w:pStyle w:val="TableParagraph"/>
              <w:spacing w:line="291" w:lineRule="exact"/>
              <w:ind w:left="102"/>
              <w:rPr>
                <w:sz w:val="20"/>
                <w:lang w:eastAsia="ja-JP"/>
              </w:rPr>
            </w:pPr>
            <w:r>
              <w:rPr>
                <w:w w:val="95"/>
                <w:sz w:val="20"/>
                <w:lang w:eastAsia="ja-JP"/>
              </w:rPr>
              <w:t>障害のある子どもや保護者との意思の疎通</w:t>
            </w:r>
          </w:p>
          <w:p w:rsidR="007C7D46" w:rsidRDefault="00C235E6">
            <w:pPr>
              <w:pStyle w:val="TableParagraph"/>
              <w:spacing w:line="340" w:lineRule="exact"/>
              <w:ind w:left="102"/>
              <w:rPr>
                <w:sz w:val="20"/>
                <w:lang w:eastAsia="ja-JP"/>
              </w:rPr>
            </w:pPr>
            <w:r>
              <w:rPr>
                <w:sz w:val="20"/>
                <w:lang w:eastAsia="ja-JP"/>
              </w:rPr>
              <w:t>や情報伝達のための配慮をしているか</w:t>
            </w:r>
          </w:p>
        </w:tc>
        <w:tc>
          <w:tcPr>
            <w:tcW w:w="780" w:type="dxa"/>
          </w:tcPr>
          <w:p w:rsidR="00381EEA" w:rsidRDefault="00381EEA"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70％</w:t>
            </w:r>
          </w:p>
        </w:tc>
        <w:tc>
          <w:tcPr>
            <w:tcW w:w="783" w:type="dxa"/>
          </w:tcPr>
          <w:p w:rsidR="0014580E" w:rsidRDefault="0014580E"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7C7D46" w:rsidRPr="00644AA5" w:rsidRDefault="007C7D46" w:rsidP="00644AA5">
            <w:pPr>
              <w:pStyle w:val="TableParagraph"/>
              <w:rPr>
                <w:rFonts w:ascii="Yu Gothic UI Semilight" w:eastAsia="Yu Gothic UI Semilight" w:hAnsi="Yu Gothic UI Semilight"/>
                <w:sz w:val="18"/>
                <w:lang w:eastAsia="ja-JP"/>
              </w:rPr>
            </w:pPr>
          </w:p>
        </w:tc>
        <w:tc>
          <w:tcPr>
            <w:tcW w:w="3752" w:type="dxa"/>
          </w:tcPr>
          <w:p w:rsidR="007C7D46" w:rsidRDefault="00DE5FF9">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スケジュールや写真提示、PECS</w:t>
            </w:r>
            <w:r w:rsidR="00301AA3">
              <w:rPr>
                <w:rFonts w:ascii="Yu Gothic UI Semilight" w:eastAsia="Yu Gothic UI Semilight" w:hAnsi="Yu Gothic UI Semilight" w:hint="eastAsia"/>
                <w:sz w:val="18"/>
                <w:lang w:eastAsia="ja-JP"/>
              </w:rPr>
              <w:t>でのやりとりなど個々に合わせて意思疎通が図れるよう心掛けています。</w:t>
            </w:r>
          </w:p>
          <w:p w:rsidR="00DE5FF9" w:rsidRPr="00644AA5" w:rsidRDefault="00DE5FF9">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無回答20％</w:t>
            </w:r>
          </w:p>
        </w:tc>
      </w:tr>
      <w:tr w:rsidR="007C7D46">
        <w:trPr>
          <w:trHeight w:val="66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137"/>
              <w:ind w:left="117"/>
              <w:rPr>
                <w:sz w:val="18"/>
              </w:rPr>
            </w:pPr>
            <w:r>
              <w:rPr>
                <w:sz w:val="18"/>
              </w:rPr>
              <w:t>㊲</w:t>
            </w:r>
          </w:p>
        </w:tc>
        <w:tc>
          <w:tcPr>
            <w:tcW w:w="3754" w:type="dxa"/>
          </w:tcPr>
          <w:p w:rsidR="007C7D46" w:rsidRDefault="00C235E6">
            <w:pPr>
              <w:pStyle w:val="TableParagraph"/>
              <w:spacing w:line="292" w:lineRule="exact"/>
              <w:ind w:left="102"/>
              <w:rPr>
                <w:sz w:val="20"/>
                <w:lang w:eastAsia="ja-JP"/>
              </w:rPr>
            </w:pPr>
            <w:r>
              <w:rPr>
                <w:sz w:val="20"/>
                <w:lang w:eastAsia="ja-JP"/>
              </w:rPr>
              <w:t>事業所の行事に地域住民を招待する等地</w:t>
            </w:r>
          </w:p>
          <w:p w:rsidR="007C7D46" w:rsidRDefault="00C235E6">
            <w:pPr>
              <w:pStyle w:val="TableParagraph"/>
              <w:spacing w:line="338" w:lineRule="exact"/>
              <w:ind w:left="102"/>
              <w:rPr>
                <w:sz w:val="20"/>
                <w:lang w:eastAsia="ja-JP"/>
              </w:rPr>
            </w:pPr>
            <w:r>
              <w:rPr>
                <w:w w:val="95"/>
                <w:sz w:val="20"/>
                <w:lang w:eastAsia="ja-JP"/>
              </w:rPr>
              <w:t>域に開かれた事業運営を図っているか</w:t>
            </w:r>
          </w:p>
        </w:tc>
        <w:tc>
          <w:tcPr>
            <w:tcW w:w="780" w:type="dxa"/>
          </w:tcPr>
          <w:p w:rsidR="007C7D46" w:rsidRDefault="007C7D46"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40％</w:t>
            </w:r>
          </w:p>
        </w:tc>
        <w:tc>
          <w:tcPr>
            <w:tcW w:w="783" w:type="dxa"/>
          </w:tcPr>
          <w:p w:rsidR="0014580E" w:rsidRPr="00644AA5" w:rsidRDefault="0014580E" w:rsidP="00644AA5">
            <w:pPr>
              <w:pStyle w:val="TableParagraph"/>
              <w:rPr>
                <w:rFonts w:ascii="Yu Gothic UI Semilight" w:eastAsia="Yu Gothic UI Semilight" w:hAnsi="Yu Gothic UI Semilight"/>
                <w:sz w:val="18"/>
                <w:lang w:eastAsia="ja-JP"/>
              </w:rPr>
            </w:pPr>
          </w:p>
        </w:tc>
        <w:tc>
          <w:tcPr>
            <w:tcW w:w="780" w:type="dxa"/>
          </w:tcPr>
          <w:p w:rsidR="0014580E"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w:t>
            </w: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50％</w:t>
            </w:r>
          </w:p>
        </w:tc>
        <w:tc>
          <w:tcPr>
            <w:tcW w:w="3752" w:type="dxa"/>
          </w:tcPr>
          <w:p w:rsidR="0014580E" w:rsidRPr="00644AA5" w:rsidRDefault="00DE5FF9">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長</w:t>
            </w:r>
            <w:r w:rsidR="00301AA3">
              <w:rPr>
                <w:rFonts w:ascii="Yu Gothic UI Semilight" w:eastAsia="Yu Gothic UI Semilight" w:hAnsi="Yu Gothic UI Semilight" w:hint="eastAsia"/>
                <w:sz w:val="18"/>
                <w:lang w:eastAsia="ja-JP"/>
              </w:rPr>
              <w:t>期休暇中に講師として地域の方を招待させていただいたりしています。</w:t>
            </w:r>
            <w:r>
              <w:rPr>
                <w:rFonts w:ascii="Yu Gothic UI Semilight" w:eastAsia="Yu Gothic UI Semilight" w:hAnsi="Yu Gothic UI Semilight" w:hint="eastAsia"/>
                <w:sz w:val="18"/>
                <w:lang w:eastAsia="ja-JP"/>
              </w:rPr>
              <w:t xml:space="preserve">　　　　　　無回答10％</w:t>
            </w:r>
          </w:p>
        </w:tc>
      </w:tr>
      <w:tr w:rsidR="007C7D46">
        <w:trPr>
          <w:trHeight w:val="980"/>
        </w:trPr>
        <w:tc>
          <w:tcPr>
            <w:tcW w:w="391" w:type="dxa"/>
            <w:vMerge w:val="restart"/>
            <w:shd w:val="clear" w:color="auto" w:fill="DBE4F0"/>
          </w:tcPr>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spacing w:before="8"/>
              <w:rPr>
                <w:rFonts w:ascii="ＭＳ ゴシック"/>
                <w:sz w:val="17"/>
                <w:lang w:eastAsia="ja-JP"/>
              </w:rPr>
            </w:pPr>
          </w:p>
          <w:p w:rsidR="007C7D46" w:rsidRDefault="00C235E6">
            <w:pPr>
              <w:pStyle w:val="TableParagraph"/>
              <w:spacing w:line="136" w:lineRule="auto"/>
              <w:ind w:left="79" w:right="119"/>
              <w:jc w:val="both"/>
              <w:rPr>
                <w:sz w:val="18"/>
                <w:lang w:eastAsia="ja-JP"/>
              </w:rPr>
            </w:pPr>
            <w:r>
              <w:rPr>
                <w:sz w:val="18"/>
                <w:lang w:eastAsia="ja-JP"/>
              </w:rPr>
              <w:t>非常時等の対応</w:t>
            </w:r>
          </w:p>
        </w:tc>
        <w:tc>
          <w:tcPr>
            <w:tcW w:w="425" w:type="dxa"/>
            <w:shd w:val="clear" w:color="auto" w:fill="DBE4F0"/>
          </w:tcPr>
          <w:p w:rsidR="007C7D46" w:rsidRDefault="007C7D46">
            <w:pPr>
              <w:pStyle w:val="TableParagraph"/>
              <w:spacing w:before="12"/>
              <w:rPr>
                <w:rFonts w:ascii="ＭＳ ゴシック"/>
                <w:lang w:eastAsia="ja-JP"/>
              </w:rPr>
            </w:pPr>
          </w:p>
          <w:p w:rsidR="007C7D46" w:rsidRDefault="00C235E6">
            <w:pPr>
              <w:pStyle w:val="TableParagraph"/>
              <w:ind w:left="117"/>
              <w:rPr>
                <w:sz w:val="18"/>
                <w:lang w:eastAsia="ja-JP"/>
              </w:rPr>
            </w:pPr>
            <w:r>
              <w:rPr>
                <w:sz w:val="18"/>
                <w:lang w:eastAsia="ja-JP"/>
              </w:rPr>
              <w:t>㊳</w:t>
            </w:r>
          </w:p>
        </w:tc>
        <w:tc>
          <w:tcPr>
            <w:tcW w:w="3754" w:type="dxa"/>
          </w:tcPr>
          <w:p w:rsidR="007C7D46" w:rsidRDefault="00C235E6">
            <w:pPr>
              <w:pStyle w:val="TableParagraph"/>
              <w:spacing w:line="291" w:lineRule="exact"/>
              <w:ind w:left="102"/>
              <w:rPr>
                <w:sz w:val="20"/>
                <w:lang w:eastAsia="ja-JP"/>
              </w:rPr>
            </w:pPr>
            <w:r>
              <w:rPr>
                <w:w w:val="95"/>
                <w:sz w:val="20"/>
                <w:lang w:eastAsia="ja-JP"/>
              </w:rPr>
              <w:t>緊急時対応マニュアル、防犯マニュアル、感</w:t>
            </w:r>
          </w:p>
          <w:p w:rsidR="007C7D46" w:rsidRDefault="00C235E6">
            <w:pPr>
              <w:pStyle w:val="TableParagraph"/>
              <w:spacing w:before="9" w:line="228" w:lineRule="auto"/>
              <w:ind w:left="102" w:right="108"/>
              <w:rPr>
                <w:sz w:val="20"/>
                <w:lang w:eastAsia="ja-JP"/>
              </w:rPr>
            </w:pPr>
            <w:r>
              <w:rPr>
                <w:sz w:val="20"/>
                <w:lang w:eastAsia="ja-JP"/>
              </w:rPr>
              <w:t>染症対応マニュアルを策定し、職員や保護者に周知しているか</w:t>
            </w:r>
          </w:p>
        </w:tc>
        <w:tc>
          <w:tcPr>
            <w:tcW w:w="780" w:type="dxa"/>
          </w:tcPr>
          <w:p w:rsidR="0014580E" w:rsidRDefault="0014580E"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60％</w:t>
            </w:r>
          </w:p>
        </w:tc>
        <w:tc>
          <w:tcPr>
            <w:tcW w:w="783" w:type="dxa"/>
          </w:tcPr>
          <w:p w:rsidR="0014580E" w:rsidRDefault="0014580E"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14580E" w:rsidRPr="00644AA5" w:rsidRDefault="0014580E" w:rsidP="00644AA5">
            <w:pPr>
              <w:pStyle w:val="TableParagraph"/>
              <w:rPr>
                <w:rFonts w:ascii="Yu Gothic UI Semilight" w:eastAsia="Yu Gothic UI Semilight" w:hAnsi="Yu Gothic UI Semilight"/>
                <w:sz w:val="18"/>
                <w:lang w:eastAsia="ja-JP"/>
              </w:rPr>
            </w:pPr>
          </w:p>
        </w:tc>
        <w:tc>
          <w:tcPr>
            <w:tcW w:w="3752" w:type="dxa"/>
          </w:tcPr>
          <w:p w:rsidR="007C7D46" w:rsidRPr="00644AA5" w:rsidRDefault="00301AA3">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策定していますが</w:t>
            </w:r>
            <w:r w:rsidR="00DE5FF9">
              <w:rPr>
                <w:rFonts w:ascii="Yu Gothic UI Semilight" w:eastAsia="Yu Gothic UI Semilight" w:hAnsi="Yu Gothic UI Semilight" w:hint="eastAsia"/>
                <w:sz w:val="18"/>
                <w:lang w:eastAsia="ja-JP"/>
              </w:rPr>
              <w:t>、周知徹底で</w:t>
            </w:r>
            <w:r>
              <w:rPr>
                <w:rFonts w:ascii="Yu Gothic UI Semilight" w:eastAsia="Yu Gothic UI Semilight" w:hAnsi="Yu Gothic UI Semilight" w:hint="eastAsia"/>
                <w:sz w:val="18"/>
                <w:lang w:eastAsia="ja-JP"/>
              </w:rPr>
              <w:t>きているかは不安が残っています。玄関先にもいつでも確認できるようにしています。</w:t>
            </w:r>
          </w:p>
        </w:tc>
      </w:tr>
      <w:tr w:rsidR="007C7D46">
        <w:trPr>
          <w:trHeight w:val="64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137"/>
              <w:ind w:left="117"/>
              <w:rPr>
                <w:sz w:val="18"/>
              </w:rPr>
            </w:pPr>
            <w:r>
              <w:rPr>
                <w:sz w:val="18"/>
              </w:rPr>
              <w:t>㊴</w:t>
            </w:r>
          </w:p>
        </w:tc>
        <w:tc>
          <w:tcPr>
            <w:tcW w:w="3754" w:type="dxa"/>
          </w:tcPr>
          <w:p w:rsidR="007C7D46" w:rsidRDefault="00C235E6">
            <w:pPr>
              <w:pStyle w:val="TableParagraph"/>
              <w:spacing w:line="290" w:lineRule="exact"/>
              <w:ind w:left="102"/>
              <w:rPr>
                <w:sz w:val="20"/>
                <w:lang w:eastAsia="ja-JP"/>
              </w:rPr>
            </w:pPr>
            <w:r>
              <w:rPr>
                <w:sz w:val="20"/>
                <w:lang w:eastAsia="ja-JP"/>
              </w:rPr>
              <w:t>非常災害の発生に備え、定期的に避難、救</w:t>
            </w:r>
          </w:p>
          <w:p w:rsidR="007C7D46" w:rsidRDefault="00C235E6">
            <w:pPr>
              <w:pStyle w:val="TableParagraph"/>
              <w:spacing w:line="338" w:lineRule="exact"/>
              <w:ind w:left="102"/>
              <w:rPr>
                <w:sz w:val="20"/>
                <w:lang w:eastAsia="ja-JP"/>
              </w:rPr>
            </w:pPr>
            <w:r>
              <w:rPr>
                <w:sz w:val="20"/>
                <w:lang w:eastAsia="ja-JP"/>
              </w:rPr>
              <w:t>出その他必要な訓練を行っているか</w:t>
            </w:r>
          </w:p>
        </w:tc>
        <w:tc>
          <w:tcPr>
            <w:tcW w:w="780" w:type="dxa"/>
          </w:tcPr>
          <w:p w:rsidR="0014580E" w:rsidRDefault="0014580E"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90％</w:t>
            </w:r>
          </w:p>
        </w:tc>
        <w:tc>
          <w:tcPr>
            <w:tcW w:w="783" w:type="dxa"/>
          </w:tcPr>
          <w:p w:rsidR="0014580E" w:rsidRDefault="0014580E"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14580E" w:rsidRPr="00644AA5" w:rsidRDefault="0014580E" w:rsidP="00644AA5">
            <w:pPr>
              <w:pStyle w:val="TableParagraph"/>
              <w:rPr>
                <w:rFonts w:ascii="Yu Gothic UI Semilight" w:eastAsia="Yu Gothic UI Semilight" w:hAnsi="Yu Gothic UI Semilight"/>
                <w:sz w:val="18"/>
                <w:lang w:eastAsia="ja-JP"/>
              </w:rPr>
            </w:pPr>
          </w:p>
        </w:tc>
        <w:tc>
          <w:tcPr>
            <w:tcW w:w="3752" w:type="dxa"/>
          </w:tcPr>
          <w:p w:rsidR="007C7D46" w:rsidRPr="00644AA5" w:rsidRDefault="00301AA3" w:rsidP="00A627C3">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隣接する施設と合同で、年2回、避難訓練を行っています。</w:t>
            </w:r>
          </w:p>
        </w:tc>
      </w:tr>
      <w:tr w:rsidR="007C7D46">
        <w:trPr>
          <w:trHeight w:val="64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137"/>
              <w:ind w:left="117"/>
              <w:rPr>
                <w:sz w:val="18"/>
              </w:rPr>
            </w:pPr>
            <w:r>
              <w:rPr>
                <w:sz w:val="18"/>
              </w:rPr>
              <w:t>㊵</w:t>
            </w:r>
          </w:p>
        </w:tc>
        <w:tc>
          <w:tcPr>
            <w:tcW w:w="3754" w:type="dxa"/>
          </w:tcPr>
          <w:p w:rsidR="007C7D46" w:rsidRDefault="00C235E6">
            <w:pPr>
              <w:pStyle w:val="TableParagraph"/>
              <w:spacing w:line="291" w:lineRule="exact"/>
              <w:ind w:left="102"/>
              <w:rPr>
                <w:sz w:val="20"/>
                <w:lang w:eastAsia="ja-JP"/>
              </w:rPr>
            </w:pPr>
            <w:r>
              <w:rPr>
                <w:sz w:val="20"/>
                <w:lang w:eastAsia="ja-JP"/>
              </w:rPr>
              <w:t>虐待を防止するため、職員の研修機会を確</w:t>
            </w:r>
          </w:p>
          <w:p w:rsidR="007C7D46" w:rsidRDefault="00C235E6">
            <w:pPr>
              <w:pStyle w:val="TableParagraph"/>
              <w:spacing w:line="340" w:lineRule="exact"/>
              <w:ind w:left="102"/>
              <w:rPr>
                <w:sz w:val="20"/>
                <w:lang w:eastAsia="ja-JP"/>
              </w:rPr>
            </w:pPr>
            <w:r>
              <w:rPr>
                <w:sz w:val="20"/>
                <w:lang w:eastAsia="ja-JP"/>
              </w:rPr>
              <w:t>保する等、適切な対応をしているか</w:t>
            </w:r>
          </w:p>
        </w:tc>
        <w:tc>
          <w:tcPr>
            <w:tcW w:w="780" w:type="dxa"/>
          </w:tcPr>
          <w:p w:rsidR="00381EEA" w:rsidRDefault="00381EEA"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90％</w:t>
            </w:r>
          </w:p>
        </w:tc>
        <w:tc>
          <w:tcPr>
            <w:tcW w:w="783" w:type="dxa"/>
          </w:tcPr>
          <w:p w:rsidR="007C7D46" w:rsidRDefault="007C7D46" w:rsidP="00644AA5">
            <w:pPr>
              <w:pStyle w:val="TableParagraph"/>
              <w:rPr>
                <w:rFonts w:ascii="Yu Gothic UI Semilight" w:eastAsia="Yu Gothic UI Semilight" w:hAnsi="Yu Gothic UI Semilight"/>
                <w:sz w:val="18"/>
                <w:lang w:eastAsia="ja-JP"/>
              </w:rPr>
            </w:pPr>
          </w:p>
          <w:p w:rsidR="00DE5FF9" w:rsidRPr="00644AA5" w:rsidRDefault="00DE5FF9"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780" w:type="dxa"/>
          </w:tcPr>
          <w:p w:rsidR="007C7D46" w:rsidRPr="00644AA5" w:rsidRDefault="007C7D46" w:rsidP="00644AA5">
            <w:pPr>
              <w:pStyle w:val="TableParagraph"/>
              <w:rPr>
                <w:rFonts w:ascii="Yu Gothic UI Semilight" w:eastAsia="Yu Gothic UI Semilight" w:hAnsi="Yu Gothic UI Semilight"/>
                <w:sz w:val="18"/>
                <w:lang w:eastAsia="ja-JP"/>
              </w:rPr>
            </w:pPr>
          </w:p>
        </w:tc>
        <w:tc>
          <w:tcPr>
            <w:tcW w:w="3752" w:type="dxa"/>
          </w:tcPr>
          <w:p w:rsidR="007C7D46" w:rsidRDefault="00422373">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法人全体で取り組んでいます。</w:t>
            </w:r>
            <w:r w:rsidR="00301AA3">
              <w:rPr>
                <w:rFonts w:ascii="Yu Gothic UI Semilight" w:eastAsia="Yu Gothic UI Semilight" w:hAnsi="Yu Gothic UI Semilight" w:hint="eastAsia"/>
                <w:sz w:val="18"/>
                <w:lang w:eastAsia="ja-JP"/>
              </w:rPr>
              <w:t>全員が参加できるよう、日時をずらして開催しています。</w:t>
            </w:r>
          </w:p>
          <w:p w:rsidR="00F5740F" w:rsidRPr="00644AA5" w:rsidRDefault="00F5740F">
            <w:pPr>
              <w:pStyle w:val="TableParagraph"/>
              <w:rPr>
                <w:rFonts w:ascii="Yu Gothic UI Semilight" w:eastAsia="Yu Gothic UI Semilight" w:hAnsi="Yu Gothic UI Semilight"/>
                <w:sz w:val="18"/>
                <w:lang w:eastAsia="ja-JP"/>
              </w:rPr>
            </w:pPr>
          </w:p>
        </w:tc>
      </w:tr>
      <w:tr w:rsidR="007C7D46">
        <w:trPr>
          <w:trHeight w:val="132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7C7D46">
            <w:pPr>
              <w:pStyle w:val="TableParagraph"/>
              <w:rPr>
                <w:rFonts w:ascii="ＭＳ ゴシック"/>
                <w:lang w:eastAsia="ja-JP"/>
              </w:rPr>
            </w:pPr>
          </w:p>
          <w:p w:rsidR="007C7D46" w:rsidRDefault="00C235E6">
            <w:pPr>
              <w:pStyle w:val="TableParagraph"/>
              <w:spacing w:before="180"/>
              <w:ind w:left="117"/>
              <w:rPr>
                <w:sz w:val="18"/>
              </w:rPr>
            </w:pPr>
            <w:r>
              <w:rPr>
                <w:sz w:val="18"/>
              </w:rPr>
              <w:t>㊶</w:t>
            </w:r>
          </w:p>
        </w:tc>
        <w:tc>
          <w:tcPr>
            <w:tcW w:w="3754" w:type="dxa"/>
          </w:tcPr>
          <w:p w:rsidR="007C7D46" w:rsidRDefault="00C235E6">
            <w:pPr>
              <w:pStyle w:val="TableParagraph"/>
              <w:spacing w:line="291" w:lineRule="exact"/>
              <w:ind w:left="102"/>
              <w:jc w:val="both"/>
              <w:rPr>
                <w:sz w:val="20"/>
                <w:lang w:eastAsia="ja-JP"/>
              </w:rPr>
            </w:pPr>
            <w:r>
              <w:rPr>
                <w:w w:val="95"/>
                <w:sz w:val="20"/>
                <w:lang w:eastAsia="ja-JP"/>
              </w:rPr>
              <w:t>どのような場合にやむを得ず身体拘束を行う</w:t>
            </w:r>
          </w:p>
          <w:p w:rsidR="007C7D46" w:rsidRDefault="00C235E6">
            <w:pPr>
              <w:pStyle w:val="TableParagraph"/>
              <w:spacing w:before="9" w:line="228" w:lineRule="auto"/>
              <w:ind w:left="102" w:right="105"/>
              <w:jc w:val="both"/>
              <w:rPr>
                <w:sz w:val="20"/>
                <w:lang w:eastAsia="ja-JP"/>
              </w:rPr>
            </w:pPr>
            <w:r>
              <w:rPr>
                <w:sz w:val="20"/>
                <w:lang w:eastAsia="ja-JP"/>
              </w:rPr>
              <w:t>かについて、組織的に決定し、子どもや保護者に事前に十分に説明し了解を得た上で、放課後等デイサ</w:t>
            </w:r>
            <w:r>
              <w:rPr>
                <w:w w:val="105"/>
                <w:sz w:val="20"/>
                <w:lang w:eastAsia="ja-JP"/>
              </w:rPr>
              <w:t>ー</w:t>
            </w:r>
            <w:r>
              <w:rPr>
                <w:sz w:val="20"/>
                <w:lang w:eastAsia="ja-JP"/>
              </w:rPr>
              <w:t>ビス計画に記載しているか</w:t>
            </w:r>
          </w:p>
        </w:tc>
        <w:tc>
          <w:tcPr>
            <w:tcW w:w="780" w:type="dxa"/>
          </w:tcPr>
          <w:p w:rsidR="0014580E" w:rsidRDefault="0014580E" w:rsidP="00644AA5">
            <w:pPr>
              <w:pStyle w:val="TableParagraph"/>
              <w:rPr>
                <w:rFonts w:ascii="Yu Gothic UI Semilight" w:eastAsia="Yu Gothic UI Semilight" w:hAnsi="Yu Gothic UI Semilight"/>
                <w:sz w:val="18"/>
                <w:lang w:eastAsia="ja-JP"/>
              </w:rPr>
            </w:pPr>
          </w:p>
          <w:p w:rsidR="00F5740F" w:rsidRDefault="00F5740F" w:rsidP="00644AA5">
            <w:pPr>
              <w:pStyle w:val="TableParagraph"/>
              <w:rPr>
                <w:rFonts w:ascii="Yu Gothic UI Semilight" w:eastAsia="Yu Gothic UI Semilight" w:hAnsi="Yu Gothic UI Semilight"/>
                <w:sz w:val="18"/>
                <w:lang w:eastAsia="ja-JP"/>
              </w:rPr>
            </w:pPr>
          </w:p>
          <w:p w:rsidR="00F5740F" w:rsidRPr="00644AA5" w:rsidRDefault="00F5740F"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100％</w:t>
            </w:r>
          </w:p>
        </w:tc>
        <w:tc>
          <w:tcPr>
            <w:tcW w:w="783" w:type="dxa"/>
          </w:tcPr>
          <w:p w:rsidR="0014580E" w:rsidRPr="00644AA5" w:rsidRDefault="0014580E" w:rsidP="00644AA5">
            <w:pPr>
              <w:pStyle w:val="TableParagraph"/>
              <w:rPr>
                <w:rFonts w:ascii="Yu Gothic UI Semilight" w:eastAsia="Yu Gothic UI Semilight" w:hAnsi="Yu Gothic UI Semilight"/>
                <w:sz w:val="18"/>
                <w:lang w:eastAsia="ja-JP"/>
              </w:rPr>
            </w:pPr>
          </w:p>
        </w:tc>
        <w:tc>
          <w:tcPr>
            <w:tcW w:w="780" w:type="dxa"/>
          </w:tcPr>
          <w:p w:rsidR="007C7D46" w:rsidRPr="00644AA5" w:rsidRDefault="007C7D46" w:rsidP="00644AA5">
            <w:pPr>
              <w:pStyle w:val="TableParagraph"/>
              <w:rPr>
                <w:rFonts w:ascii="Yu Gothic UI Semilight" w:eastAsia="Yu Gothic UI Semilight" w:hAnsi="Yu Gothic UI Semilight"/>
                <w:sz w:val="18"/>
                <w:lang w:eastAsia="ja-JP"/>
              </w:rPr>
            </w:pPr>
          </w:p>
        </w:tc>
        <w:tc>
          <w:tcPr>
            <w:tcW w:w="3752" w:type="dxa"/>
          </w:tcPr>
          <w:p w:rsidR="007C7D46" w:rsidRPr="00644AA5" w:rsidRDefault="00301AA3">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個別支援計画に記載しているケー</w:t>
            </w:r>
            <w:bookmarkStart w:id="0" w:name="_GoBack"/>
            <w:r>
              <w:rPr>
                <w:rFonts w:ascii="Yu Gothic UI Semilight" w:eastAsia="Yu Gothic UI Semilight" w:hAnsi="Yu Gothic UI Semilight" w:hint="eastAsia"/>
                <w:sz w:val="18"/>
                <w:lang w:eastAsia="ja-JP"/>
              </w:rPr>
              <w:t>ス</w:t>
            </w:r>
            <w:bookmarkEnd w:id="0"/>
            <w:r>
              <w:rPr>
                <w:rFonts w:ascii="Yu Gothic UI Semilight" w:eastAsia="Yu Gothic UI Semilight" w:hAnsi="Yu Gothic UI Semilight" w:hint="eastAsia"/>
                <w:sz w:val="18"/>
                <w:lang w:eastAsia="ja-JP"/>
              </w:rPr>
              <w:t>もあります</w:t>
            </w:r>
            <w:r w:rsidR="003D5C77">
              <w:rPr>
                <w:rFonts w:ascii="Yu Gothic UI Semilight" w:eastAsia="Yu Gothic UI Semilight" w:hAnsi="Yu Gothic UI Semilight" w:hint="eastAsia"/>
                <w:sz w:val="18"/>
                <w:lang w:eastAsia="ja-JP"/>
              </w:rPr>
              <w:t>。</w:t>
            </w:r>
            <w:r>
              <w:rPr>
                <w:rFonts w:ascii="Yu Gothic UI Semilight" w:eastAsia="Yu Gothic UI Semilight" w:hAnsi="Yu Gothic UI Semilight" w:hint="eastAsia"/>
                <w:sz w:val="18"/>
                <w:lang w:eastAsia="ja-JP"/>
              </w:rPr>
              <w:t>その際、説明時に了解を得ています。拘束を行った場合は、その様子を記載し、検討するようにしています。</w:t>
            </w:r>
          </w:p>
        </w:tc>
      </w:tr>
      <w:tr w:rsidR="007C7D46">
        <w:trPr>
          <w:trHeight w:val="66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137"/>
              <w:ind w:left="117"/>
              <w:rPr>
                <w:sz w:val="18"/>
              </w:rPr>
            </w:pPr>
            <w:r>
              <w:rPr>
                <w:sz w:val="18"/>
              </w:rPr>
              <w:t>㊷</w:t>
            </w:r>
          </w:p>
        </w:tc>
        <w:tc>
          <w:tcPr>
            <w:tcW w:w="3754" w:type="dxa"/>
          </w:tcPr>
          <w:p w:rsidR="007C7D46" w:rsidRDefault="00C235E6">
            <w:pPr>
              <w:pStyle w:val="TableParagraph"/>
              <w:spacing w:line="291" w:lineRule="exact"/>
              <w:ind w:left="102"/>
              <w:rPr>
                <w:sz w:val="20"/>
                <w:lang w:eastAsia="ja-JP"/>
              </w:rPr>
            </w:pPr>
            <w:r>
              <w:rPr>
                <w:sz w:val="20"/>
                <w:lang w:eastAsia="ja-JP"/>
              </w:rPr>
              <w:t>食物アレルギ</w:t>
            </w:r>
            <w:r>
              <w:rPr>
                <w:w w:val="105"/>
                <w:sz w:val="20"/>
                <w:lang w:eastAsia="ja-JP"/>
              </w:rPr>
              <w:t>ー</w:t>
            </w:r>
            <w:r>
              <w:rPr>
                <w:sz w:val="20"/>
                <w:lang w:eastAsia="ja-JP"/>
              </w:rPr>
              <w:t>のある子どもについて、医師の</w:t>
            </w:r>
          </w:p>
          <w:p w:rsidR="007C7D46" w:rsidRDefault="00C235E6">
            <w:pPr>
              <w:pStyle w:val="TableParagraph"/>
              <w:spacing w:line="340" w:lineRule="exact"/>
              <w:ind w:left="102"/>
              <w:rPr>
                <w:sz w:val="20"/>
                <w:lang w:eastAsia="ja-JP"/>
              </w:rPr>
            </w:pPr>
            <w:r>
              <w:rPr>
                <w:w w:val="95"/>
                <w:sz w:val="20"/>
                <w:lang w:eastAsia="ja-JP"/>
              </w:rPr>
              <w:t>指示書に基づく対応がされているか</w:t>
            </w:r>
          </w:p>
        </w:tc>
        <w:tc>
          <w:tcPr>
            <w:tcW w:w="780" w:type="dxa"/>
          </w:tcPr>
          <w:p w:rsidR="007C7D46" w:rsidRDefault="007C7D46" w:rsidP="00644AA5">
            <w:pPr>
              <w:pStyle w:val="TableParagraph"/>
              <w:rPr>
                <w:rFonts w:ascii="Yu Gothic UI Semilight" w:eastAsia="Yu Gothic UI Semilight" w:hAnsi="Yu Gothic UI Semilight"/>
                <w:sz w:val="18"/>
                <w:lang w:eastAsia="ja-JP"/>
              </w:rPr>
            </w:pPr>
          </w:p>
          <w:p w:rsidR="00F5740F" w:rsidRPr="00644AA5" w:rsidRDefault="00F5740F"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3" w:type="dxa"/>
          </w:tcPr>
          <w:p w:rsidR="0014580E" w:rsidRDefault="0014580E" w:rsidP="00644AA5">
            <w:pPr>
              <w:pStyle w:val="TableParagraph"/>
              <w:rPr>
                <w:rFonts w:ascii="Yu Gothic UI Semilight" w:eastAsia="Yu Gothic UI Semilight" w:hAnsi="Yu Gothic UI Semilight"/>
                <w:sz w:val="18"/>
                <w:lang w:eastAsia="ja-JP"/>
              </w:rPr>
            </w:pPr>
          </w:p>
          <w:p w:rsidR="00F5740F" w:rsidRPr="00644AA5" w:rsidRDefault="00F5740F"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14580E" w:rsidRDefault="0014580E" w:rsidP="00644AA5">
            <w:pPr>
              <w:pStyle w:val="TableParagraph"/>
              <w:rPr>
                <w:rFonts w:ascii="Yu Gothic UI Semilight" w:eastAsia="Yu Gothic UI Semilight" w:hAnsi="Yu Gothic UI Semilight"/>
                <w:sz w:val="18"/>
                <w:lang w:eastAsia="ja-JP"/>
              </w:rPr>
            </w:pPr>
          </w:p>
          <w:p w:rsidR="00F5740F" w:rsidRPr="00644AA5" w:rsidRDefault="00F5740F"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20％</w:t>
            </w:r>
          </w:p>
        </w:tc>
        <w:tc>
          <w:tcPr>
            <w:tcW w:w="3752" w:type="dxa"/>
          </w:tcPr>
          <w:p w:rsidR="007C7D46" w:rsidRPr="00644AA5" w:rsidRDefault="00301AA3">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家族からの聞き取りのみです。医師の指示書の提出までは依頼していません。　　　　</w:t>
            </w:r>
            <w:r w:rsidR="00F5740F">
              <w:rPr>
                <w:rFonts w:ascii="Yu Gothic UI Semilight" w:eastAsia="Yu Gothic UI Semilight" w:hAnsi="Yu Gothic UI Semilight" w:hint="eastAsia"/>
                <w:sz w:val="18"/>
                <w:lang w:eastAsia="ja-JP"/>
              </w:rPr>
              <w:t xml:space="preserve">　無回答20％</w:t>
            </w:r>
          </w:p>
        </w:tc>
      </w:tr>
      <w:tr w:rsidR="007C7D46">
        <w:trPr>
          <w:trHeight w:val="700"/>
        </w:trPr>
        <w:tc>
          <w:tcPr>
            <w:tcW w:w="391" w:type="dxa"/>
            <w:vMerge/>
            <w:tcBorders>
              <w:top w:val="nil"/>
            </w:tcBorders>
            <w:shd w:val="clear" w:color="auto" w:fill="DBE4F0"/>
          </w:tcPr>
          <w:p w:rsidR="007C7D46" w:rsidRDefault="007C7D46">
            <w:pPr>
              <w:rPr>
                <w:sz w:val="2"/>
                <w:szCs w:val="2"/>
                <w:lang w:eastAsia="ja-JP"/>
              </w:rPr>
            </w:pPr>
          </w:p>
        </w:tc>
        <w:tc>
          <w:tcPr>
            <w:tcW w:w="425" w:type="dxa"/>
            <w:shd w:val="clear" w:color="auto" w:fill="DBE4F0"/>
          </w:tcPr>
          <w:p w:rsidR="007C7D46" w:rsidRDefault="00C235E6">
            <w:pPr>
              <w:pStyle w:val="TableParagraph"/>
              <w:spacing w:before="166"/>
              <w:ind w:left="117"/>
              <w:rPr>
                <w:sz w:val="18"/>
              </w:rPr>
            </w:pPr>
            <w:r>
              <w:rPr>
                <w:sz w:val="18"/>
              </w:rPr>
              <w:t>㊸</w:t>
            </w:r>
          </w:p>
        </w:tc>
        <w:tc>
          <w:tcPr>
            <w:tcW w:w="3754" w:type="dxa"/>
          </w:tcPr>
          <w:p w:rsidR="007C7D46" w:rsidRDefault="00C235E6">
            <w:pPr>
              <w:pStyle w:val="TableParagraph"/>
              <w:spacing w:line="228" w:lineRule="auto"/>
              <w:ind w:left="102" w:right="99"/>
              <w:rPr>
                <w:sz w:val="20"/>
                <w:lang w:eastAsia="ja-JP"/>
              </w:rPr>
            </w:pPr>
            <w:r>
              <w:rPr>
                <w:w w:val="95"/>
                <w:sz w:val="20"/>
                <w:lang w:eastAsia="ja-JP"/>
              </w:rPr>
              <w:t>ヒヤリハット事例集を作成して事業所内で共</w:t>
            </w:r>
            <w:r>
              <w:rPr>
                <w:sz w:val="20"/>
                <w:lang w:eastAsia="ja-JP"/>
              </w:rPr>
              <w:t>有しているか</w:t>
            </w:r>
          </w:p>
        </w:tc>
        <w:tc>
          <w:tcPr>
            <w:tcW w:w="780" w:type="dxa"/>
          </w:tcPr>
          <w:p w:rsidR="00180A34" w:rsidRDefault="00180A34" w:rsidP="00644AA5">
            <w:pPr>
              <w:pStyle w:val="TableParagraph"/>
              <w:rPr>
                <w:rFonts w:ascii="Yu Gothic UI Semilight" w:eastAsia="Yu Gothic UI Semilight" w:hAnsi="Yu Gothic UI Semilight"/>
                <w:sz w:val="18"/>
                <w:lang w:eastAsia="ja-JP"/>
              </w:rPr>
            </w:pPr>
          </w:p>
          <w:p w:rsidR="00F5740F" w:rsidRPr="00644AA5" w:rsidRDefault="00F5740F"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60％</w:t>
            </w:r>
          </w:p>
        </w:tc>
        <w:tc>
          <w:tcPr>
            <w:tcW w:w="783" w:type="dxa"/>
          </w:tcPr>
          <w:p w:rsidR="00180A34" w:rsidRDefault="00180A34" w:rsidP="00644AA5">
            <w:pPr>
              <w:pStyle w:val="TableParagraph"/>
              <w:rPr>
                <w:rFonts w:ascii="Yu Gothic UI Semilight" w:eastAsia="Yu Gothic UI Semilight" w:hAnsi="Yu Gothic UI Semilight"/>
                <w:sz w:val="18"/>
                <w:lang w:eastAsia="ja-JP"/>
              </w:rPr>
            </w:pPr>
          </w:p>
          <w:p w:rsidR="00F5740F" w:rsidRPr="00644AA5" w:rsidRDefault="00F5740F"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30％</w:t>
            </w:r>
          </w:p>
        </w:tc>
        <w:tc>
          <w:tcPr>
            <w:tcW w:w="780" w:type="dxa"/>
          </w:tcPr>
          <w:p w:rsidR="00180A34" w:rsidRDefault="00180A34" w:rsidP="00644AA5">
            <w:pPr>
              <w:pStyle w:val="TableParagraph"/>
              <w:rPr>
                <w:rFonts w:ascii="Yu Gothic UI Semilight" w:eastAsia="Yu Gothic UI Semilight" w:hAnsi="Yu Gothic UI Semilight"/>
                <w:sz w:val="18"/>
                <w:lang w:eastAsia="ja-JP"/>
              </w:rPr>
            </w:pPr>
          </w:p>
          <w:p w:rsidR="00F5740F" w:rsidRPr="00644AA5" w:rsidRDefault="00F5740F" w:rsidP="00644AA5">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 xml:space="preserve">　10％</w:t>
            </w:r>
          </w:p>
        </w:tc>
        <w:tc>
          <w:tcPr>
            <w:tcW w:w="3752" w:type="dxa"/>
          </w:tcPr>
          <w:p w:rsidR="00180A34" w:rsidRPr="00644AA5" w:rsidRDefault="00301AA3">
            <w:pPr>
              <w:pStyle w:val="TableParagraph"/>
              <w:rPr>
                <w:rFonts w:ascii="Yu Gothic UI Semilight" w:eastAsia="Yu Gothic UI Semilight" w:hAnsi="Yu Gothic UI Semilight"/>
                <w:sz w:val="18"/>
                <w:lang w:eastAsia="ja-JP"/>
              </w:rPr>
            </w:pPr>
            <w:r>
              <w:rPr>
                <w:rFonts w:ascii="Yu Gothic UI Semilight" w:eastAsia="Yu Gothic UI Semilight" w:hAnsi="Yu Gothic UI Semilight" w:hint="eastAsia"/>
                <w:sz w:val="18"/>
                <w:lang w:eastAsia="ja-JP"/>
              </w:rPr>
              <w:t>事例集は作成していません</w:t>
            </w:r>
            <w:r w:rsidR="00F5740F">
              <w:rPr>
                <w:rFonts w:ascii="Yu Gothic UI Semilight" w:eastAsia="Yu Gothic UI Semilight" w:hAnsi="Yu Gothic UI Semilight" w:hint="eastAsia"/>
                <w:sz w:val="18"/>
                <w:lang w:eastAsia="ja-JP"/>
              </w:rPr>
              <w:t>が、</w:t>
            </w:r>
            <w:r>
              <w:rPr>
                <w:rFonts w:ascii="Yu Gothic UI Semilight" w:eastAsia="Yu Gothic UI Semilight" w:hAnsi="Yu Gothic UI Semilight" w:hint="eastAsia"/>
                <w:sz w:val="18"/>
                <w:lang w:eastAsia="ja-JP"/>
              </w:rPr>
              <w:t>共有できるよう回覧や会議で話し合いを行っています。</w:t>
            </w:r>
          </w:p>
        </w:tc>
      </w:tr>
    </w:tbl>
    <w:p w:rsidR="007C7D46" w:rsidRDefault="007C7D46">
      <w:pPr>
        <w:rPr>
          <w:rFonts w:ascii="Times New Roman"/>
          <w:sz w:val="18"/>
          <w:lang w:eastAsia="ja-JP"/>
        </w:rPr>
        <w:sectPr w:rsidR="007C7D46">
          <w:pgSz w:w="11910" w:h="16840"/>
          <w:pgMar w:top="700" w:right="500" w:bottom="280" w:left="500" w:header="720" w:footer="720" w:gutter="0"/>
          <w:cols w:space="720"/>
        </w:sectPr>
      </w:pPr>
    </w:p>
    <w:p w:rsidR="007C7D46" w:rsidRDefault="00422373" w:rsidP="001269EA">
      <w:pPr>
        <w:pStyle w:val="a3"/>
        <w:ind w:left="1666"/>
        <w:rPr>
          <w:sz w:val="20"/>
        </w:rPr>
      </w:pPr>
      <w:r>
        <w:rPr>
          <w:sz w:val="20"/>
        </w:rPr>
      </w:r>
      <w:r>
        <w:rPr>
          <w:sz w:val="20"/>
        </w:rPr>
        <w:pict>
          <v:group id="_x0000_s1027" style="width:378.15pt;height:36pt;mso-position-horizontal-relative:char;mso-position-vertical-relative:line" coordsize="7563,1037">
            <v:shape id="_x0000_s1033" type="#_x0000_t75" style="position:absolute;width:7563;height:1037">
              <v:imagedata r:id="rId15" o:title=""/>
            </v:shape>
            <v:shape id="_x0000_s1032" type="#_x0000_t75" style="position:absolute;left:36;top:105;width:7493;height:824">
              <v:imagedata r:id="rId16" o:title=""/>
            </v:shape>
            <v:shape id="_x0000_s1031" style="position:absolute;left:48;top:48;width:7380;height:855" coordorigin="48,48" coordsize="7380,855" path="m7362,48l114,48,88,53,67,67,53,88r-5,26l48,837r5,26l67,884r21,14l114,903r7248,l7388,898r21,-14l7423,863r5,-26l7428,114r-5,-26l7409,67,7388,53r-26,-5xe" stroked="f">
              <v:path arrowok="t"/>
            </v:shape>
            <v:shape id="_x0000_s1030" style="position:absolute;left:48;top:48;width:7380;height:855" coordorigin="48,48" coordsize="7380,855" path="m48,114l53,88,67,67,88,53r26,-5l7362,48r26,5l7409,67r14,21l7428,114r,723l7423,863r-14,21l7388,898r-26,5l114,903,88,898,67,884,53,863,48,837r,-723xe" filled="f">
              <v:path arrowok="t"/>
            </v:shape>
            <v:shape id="_x0000_s1029" type="#_x0000_t75" style="position:absolute;left:76;top:146;width:7325;height:656">
              <v:imagedata r:id="rId17" o:title=""/>
            </v:shape>
            <v:shape id="_x0000_s1028" type="#_x0000_t202" style="position:absolute;left:55;top:55;width:7365;height:840" filled="f" stroked="f">
              <v:textbox style="mso-next-textbox:#_x0000_s1028" inset="0,0,0,0">
                <w:txbxContent>
                  <w:p w:rsidR="00CB4F3C" w:rsidRDefault="00CB4F3C">
                    <w:pPr>
                      <w:spacing w:before="193"/>
                      <w:ind w:left="1288"/>
                      <w:rPr>
                        <w:rFonts w:ascii="Microsoft JhengHei UI" w:eastAsia="Microsoft JhengHei UI"/>
                        <w:b/>
                        <w:sz w:val="26"/>
                        <w:lang w:eastAsia="ja-JP"/>
                      </w:rPr>
                    </w:pPr>
                    <w:r>
                      <w:rPr>
                        <w:rFonts w:ascii="Microsoft JhengHei UI" w:eastAsia="Microsoft JhengHei UI" w:hint="eastAsia"/>
                        <w:b/>
                        <w:w w:val="95"/>
                        <w:sz w:val="26"/>
                        <w:lang w:eastAsia="ja-JP"/>
                      </w:rPr>
                      <w:t>保護者等向け 放課後等デイサービス評価表</w:t>
                    </w:r>
                  </w:p>
                </w:txbxContent>
              </v:textbox>
            </v:shape>
            <w10:anchorlock/>
          </v:group>
        </w:pict>
      </w:r>
      <w:r w:rsidR="000F16AB">
        <w:rPr>
          <w:sz w:val="20"/>
          <w:lang w:eastAsia="ja-JP"/>
        </w:rPr>
        <w:t xml:space="preserve"> </w:t>
      </w:r>
      <w:r w:rsidR="000F16AB">
        <w:rPr>
          <w:rFonts w:hint="eastAsia"/>
          <w:sz w:val="20"/>
          <w:lang w:eastAsia="ja-JP"/>
        </w:rPr>
        <w:t xml:space="preserve">回収率　</w:t>
      </w:r>
      <w:r w:rsidR="00F85729">
        <w:rPr>
          <w:rFonts w:hint="eastAsia"/>
          <w:sz w:val="20"/>
          <w:lang w:eastAsia="ja-JP"/>
        </w:rPr>
        <w:t>47.8</w:t>
      </w:r>
      <w:r w:rsidR="000F16AB">
        <w:rPr>
          <w:rFonts w:hint="eastAsia"/>
          <w:sz w:val="20"/>
          <w:lang w:eastAsia="ja-JP"/>
        </w:rPr>
        <w:t>％</w:t>
      </w:r>
    </w:p>
    <w:p w:rsidR="007C7D46" w:rsidRDefault="007C7D46">
      <w:pPr>
        <w:pStyle w:val="a3"/>
        <w:spacing w:before="4"/>
        <w:rPr>
          <w:sz w:val="14"/>
          <w:lang w:eastAsia="ja-JP"/>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
        <w:gridCol w:w="444"/>
        <w:gridCol w:w="3754"/>
        <w:gridCol w:w="780"/>
        <w:gridCol w:w="783"/>
        <w:gridCol w:w="780"/>
        <w:gridCol w:w="3752"/>
      </w:tblGrid>
      <w:tr w:rsidR="007C7D46">
        <w:trPr>
          <w:trHeight w:val="460"/>
        </w:trPr>
        <w:tc>
          <w:tcPr>
            <w:tcW w:w="797" w:type="dxa"/>
            <w:gridSpan w:val="2"/>
            <w:shd w:val="clear" w:color="auto" w:fill="FFCC99"/>
          </w:tcPr>
          <w:p w:rsidR="007C7D46" w:rsidRDefault="007C7D46">
            <w:pPr>
              <w:pStyle w:val="TableParagraph"/>
              <w:rPr>
                <w:rFonts w:ascii="Times New Roman"/>
                <w:sz w:val="18"/>
                <w:lang w:eastAsia="ja-JP"/>
              </w:rPr>
            </w:pPr>
          </w:p>
        </w:tc>
        <w:tc>
          <w:tcPr>
            <w:tcW w:w="3754" w:type="dxa"/>
            <w:shd w:val="clear" w:color="auto" w:fill="FFCC99"/>
          </w:tcPr>
          <w:p w:rsidR="007C7D46" w:rsidRDefault="00C235E6">
            <w:pPr>
              <w:pStyle w:val="TableParagraph"/>
              <w:spacing w:before="58"/>
              <w:ind w:left="1419" w:right="1420"/>
              <w:jc w:val="center"/>
              <w:rPr>
                <w:rFonts w:ascii="Microsoft JhengHei UI" w:eastAsia="Microsoft JhengHei UI"/>
                <w:b/>
                <w:sz w:val="18"/>
              </w:rPr>
            </w:pPr>
            <w:proofErr w:type="spellStart"/>
            <w:r>
              <w:rPr>
                <w:rFonts w:ascii="Microsoft JhengHei UI" w:eastAsia="Microsoft JhengHei UI" w:hint="eastAsia"/>
                <w:b/>
                <w:w w:val="80"/>
                <w:sz w:val="18"/>
              </w:rPr>
              <w:t>チェック項目</w:t>
            </w:r>
            <w:proofErr w:type="spellEnd"/>
          </w:p>
        </w:tc>
        <w:tc>
          <w:tcPr>
            <w:tcW w:w="780" w:type="dxa"/>
            <w:shd w:val="clear" w:color="auto" w:fill="FFCC99"/>
          </w:tcPr>
          <w:p w:rsidR="007C7D46" w:rsidRDefault="00C235E6">
            <w:pPr>
              <w:pStyle w:val="TableParagraph"/>
              <w:spacing w:before="86"/>
              <w:ind w:left="242"/>
              <w:rPr>
                <w:rFonts w:ascii="Microsoft JhengHei UI" w:eastAsia="Microsoft JhengHei UI"/>
                <w:b/>
                <w:sz w:val="16"/>
              </w:rPr>
            </w:pPr>
            <w:proofErr w:type="spellStart"/>
            <w:r>
              <w:rPr>
                <w:rFonts w:ascii="Microsoft JhengHei UI" w:eastAsia="Microsoft JhengHei UI" w:hint="eastAsia"/>
                <w:b/>
                <w:w w:val="85"/>
                <w:sz w:val="16"/>
              </w:rPr>
              <w:t>はい</w:t>
            </w:r>
            <w:proofErr w:type="spellEnd"/>
          </w:p>
        </w:tc>
        <w:tc>
          <w:tcPr>
            <w:tcW w:w="783" w:type="dxa"/>
            <w:shd w:val="clear" w:color="auto" w:fill="FFCC99"/>
          </w:tcPr>
          <w:p w:rsidR="007C7D46" w:rsidRDefault="00C235E6">
            <w:pPr>
              <w:pStyle w:val="TableParagraph"/>
              <w:spacing w:before="23"/>
              <w:ind w:left="174" w:hanging="20"/>
              <w:rPr>
                <w:rFonts w:ascii="Microsoft JhengHei UI" w:eastAsia="Microsoft JhengHei UI"/>
                <w:b/>
                <w:sz w:val="12"/>
              </w:rPr>
            </w:pPr>
            <w:proofErr w:type="spellStart"/>
            <w:r>
              <w:rPr>
                <w:rFonts w:ascii="Microsoft JhengHei UI" w:eastAsia="Microsoft JhengHei UI" w:hint="eastAsia"/>
                <w:b/>
                <w:w w:val="75"/>
                <w:sz w:val="12"/>
              </w:rPr>
              <w:t>どちらとも</w:t>
            </w:r>
            <w:proofErr w:type="spellEnd"/>
          </w:p>
          <w:p w:rsidR="007C7D46" w:rsidRDefault="00C235E6">
            <w:pPr>
              <w:pStyle w:val="TableParagraph"/>
              <w:spacing w:before="40" w:line="194" w:lineRule="exact"/>
              <w:ind w:left="174"/>
              <w:rPr>
                <w:rFonts w:ascii="Microsoft JhengHei UI" w:eastAsia="Microsoft JhengHei UI"/>
                <w:b/>
                <w:sz w:val="12"/>
              </w:rPr>
            </w:pPr>
            <w:proofErr w:type="spellStart"/>
            <w:r>
              <w:rPr>
                <w:rFonts w:ascii="Microsoft JhengHei UI" w:eastAsia="Microsoft JhengHei UI" w:hint="eastAsia"/>
                <w:b/>
                <w:w w:val="85"/>
                <w:sz w:val="12"/>
              </w:rPr>
              <w:t>いえない</w:t>
            </w:r>
            <w:proofErr w:type="spellEnd"/>
          </w:p>
        </w:tc>
        <w:tc>
          <w:tcPr>
            <w:tcW w:w="780" w:type="dxa"/>
            <w:shd w:val="clear" w:color="auto" w:fill="FFCC99"/>
          </w:tcPr>
          <w:p w:rsidR="007C7D46" w:rsidRDefault="00C235E6">
            <w:pPr>
              <w:pStyle w:val="TableParagraph"/>
              <w:spacing w:before="86"/>
              <w:ind w:left="177"/>
              <w:rPr>
                <w:rFonts w:ascii="Microsoft JhengHei UI" w:eastAsia="Microsoft JhengHei UI"/>
                <w:b/>
                <w:sz w:val="16"/>
              </w:rPr>
            </w:pPr>
            <w:proofErr w:type="spellStart"/>
            <w:r>
              <w:rPr>
                <w:rFonts w:ascii="Microsoft JhengHei UI" w:eastAsia="Microsoft JhengHei UI" w:hint="eastAsia"/>
                <w:b/>
                <w:w w:val="85"/>
                <w:sz w:val="16"/>
              </w:rPr>
              <w:t>いいえ</w:t>
            </w:r>
            <w:proofErr w:type="spellEnd"/>
          </w:p>
        </w:tc>
        <w:tc>
          <w:tcPr>
            <w:tcW w:w="3752" w:type="dxa"/>
            <w:shd w:val="clear" w:color="auto" w:fill="FFCC99"/>
          </w:tcPr>
          <w:p w:rsidR="007C7D46" w:rsidRDefault="00C235E6">
            <w:pPr>
              <w:pStyle w:val="TableParagraph"/>
              <w:spacing w:before="58"/>
              <w:ind w:left="1594" w:right="1594"/>
              <w:jc w:val="center"/>
              <w:rPr>
                <w:rFonts w:ascii="Microsoft JhengHei UI" w:eastAsia="Microsoft JhengHei UI"/>
                <w:b/>
                <w:sz w:val="18"/>
              </w:rPr>
            </w:pPr>
            <w:proofErr w:type="spellStart"/>
            <w:r>
              <w:rPr>
                <w:rFonts w:ascii="Microsoft JhengHei UI" w:eastAsia="Microsoft JhengHei UI" w:hint="eastAsia"/>
                <w:b/>
                <w:w w:val="95"/>
                <w:sz w:val="18"/>
              </w:rPr>
              <w:t>ご意見</w:t>
            </w:r>
            <w:proofErr w:type="spellEnd"/>
          </w:p>
        </w:tc>
      </w:tr>
      <w:tr w:rsidR="007C7D46">
        <w:trPr>
          <w:trHeight w:val="720"/>
        </w:trPr>
        <w:tc>
          <w:tcPr>
            <w:tcW w:w="353" w:type="dxa"/>
            <w:vMerge w:val="restart"/>
            <w:shd w:val="clear" w:color="auto" w:fill="FFCC99"/>
          </w:tcPr>
          <w:p w:rsidR="007C7D46" w:rsidRDefault="007C7D46">
            <w:pPr>
              <w:pStyle w:val="TableParagraph"/>
              <w:rPr>
                <w:rFonts w:ascii="ＭＳ ゴシック"/>
              </w:rPr>
            </w:pPr>
          </w:p>
          <w:p w:rsidR="007C7D46" w:rsidRDefault="00C235E6">
            <w:pPr>
              <w:pStyle w:val="TableParagraph"/>
              <w:spacing w:before="179" w:line="136" w:lineRule="auto"/>
              <w:ind w:left="60" w:right="82"/>
              <w:rPr>
                <w:sz w:val="18"/>
              </w:rPr>
            </w:pPr>
            <w:proofErr w:type="spellStart"/>
            <w:r>
              <w:rPr>
                <w:sz w:val="18"/>
              </w:rPr>
              <w:t>環境</w:t>
            </w:r>
            <w:proofErr w:type="spellEnd"/>
          </w:p>
          <w:p w:rsidR="007C7D46" w:rsidRDefault="00C235E6">
            <w:pPr>
              <w:pStyle w:val="TableParagraph"/>
              <w:spacing w:line="136" w:lineRule="auto"/>
              <w:ind w:left="60" w:right="82"/>
              <w:rPr>
                <w:sz w:val="18"/>
              </w:rPr>
            </w:pPr>
            <w:r>
              <w:rPr>
                <w:sz w:val="18"/>
              </w:rPr>
              <w:t>・</w:t>
            </w:r>
            <w:proofErr w:type="spellStart"/>
            <w:r>
              <w:rPr>
                <w:sz w:val="18"/>
              </w:rPr>
              <w:t>体制整備</w:t>
            </w:r>
            <w:proofErr w:type="spellEnd"/>
          </w:p>
        </w:tc>
        <w:tc>
          <w:tcPr>
            <w:tcW w:w="444" w:type="dxa"/>
            <w:shd w:val="clear" w:color="auto" w:fill="FFCC99"/>
          </w:tcPr>
          <w:p w:rsidR="007C7D46" w:rsidRDefault="00C235E6">
            <w:pPr>
              <w:pStyle w:val="TableParagraph"/>
              <w:spacing w:before="168"/>
              <w:ind w:left="18"/>
              <w:jc w:val="center"/>
              <w:rPr>
                <w:sz w:val="18"/>
              </w:rPr>
            </w:pPr>
            <w:r>
              <w:rPr>
                <w:sz w:val="18"/>
              </w:rPr>
              <w:t>①</w:t>
            </w:r>
          </w:p>
        </w:tc>
        <w:tc>
          <w:tcPr>
            <w:tcW w:w="3754" w:type="dxa"/>
          </w:tcPr>
          <w:p w:rsidR="007C7D46" w:rsidRDefault="00C235E6">
            <w:pPr>
              <w:pStyle w:val="TableParagraph"/>
              <w:spacing w:before="124" w:line="165" w:lineRule="auto"/>
              <w:ind w:left="102" w:right="159"/>
              <w:rPr>
                <w:sz w:val="20"/>
                <w:lang w:eastAsia="ja-JP"/>
              </w:rPr>
            </w:pPr>
            <w:r>
              <w:rPr>
                <w:sz w:val="20"/>
                <w:lang w:eastAsia="ja-JP"/>
              </w:rPr>
              <w:t>子どもの活動等のスペ</w:t>
            </w:r>
            <w:r>
              <w:rPr>
                <w:w w:val="105"/>
                <w:sz w:val="20"/>
                <w:lang w:eastAsia="ja-JP"/>
              </w:rPr>
              <w:t>ー</w:t>
            </w:r>
            <w:r>
              <w:rPr>
                <w:sz w:val="20"/>
                <w:lang w:eastAsia="ja-JP"/>
              </w:rPr>
              <w:t>スが十分に確保されているか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72.7</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27.3</w:t>
            </w:r>
            <w:r>
              <w:rPr>
                <w:rFonts w:ascii="Yu Gothic UI Semilight" w:eastAsia="Yu Gothic UI Semilight" w:hAnsi="Yu Gothic UI Semilight" w:hint="eastAsia"/>
                <w:sz w:val="18"/>
                <w:szCs w:val="18"/>
                <w:lang w:eastAsia="ja-JP"/>
              </w:rPr>
              <w:t>％</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60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C235E6">
            <w:pPr>
              <w:pStyle w:val="TableParagraph"/>
              <w:spacing w:before="115"/>
              <w:ind w:left="18"/>
              <w:jc w:val="center"/>
              <w:rPr>
                <w:sz w:val="18"/>
              </w:rPr>
            </w:pPr>
            <w:r>
              <w:rPr>
                <w:sz w:val="18"/>
              </w:rPr>
              <w:t>②</w:t>
            </w:r>
          </w:p>
        </w:tc>
        <w:tc>
          <w:tcPr>
            <w:tcW w:w="3754" w:type="dxa"/>
          </w:tcPr>
          <w:p w:rsidR="007C7D46" w:rsidRDefault="00C235E6">
            <w:pPr>
              <w:pStyle w:val="TableParagraph"/>
              <w:spacing w:before="83"/>
              <w:ind w:left="102"/>
              <w:rPr>
                <w:sz w:val="20"/>
                <w:lang w:eastAsia="ja-JP"/>
              </w:rPr>
            </w:pPr>
            <w:r>
              <w:rPr>
                <w:w w:val="95"/>
                <w:sz w:val="20"/>
                <w:lang w:eastAsia="ja-JP"/>
              </w:rPr>
              <w:t>職員の配置数や専門性は適切であるか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63.6</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36.4</w:t>
            </w:r>
            <w:r>
              <w:rPr>
                <w:rFonts w:ascii="Yu Gothic UI Semilight" w:eastAsia="Yu Gothic UI Semilight" w:hAnsi="Yu Gothic UI Semilight" w:hint="eastAsia"/>
                <w:sz w:val="18"/>
                <w:szCs w:val="18"/>
                <w:lang w:eastAsia="ja-JP"/>
              </w:rPr>
              <w:t>％</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70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C235E6">
            <w:pPr>
              <w:pStyle w:val="TableParagraph"/>
              <w:spacing w:before="166"/>
              <w:ind w:left="18"/>
              <w:jc w:val="center"/>
              <w:rPr>
                <w:sz w:val="18"/>
              </w:rPr>
            </w:pPr>
            <w:r>
              <w:rPr>
                <w:sz w:val="18"/>
              </w:rPr>
              <w:t>③</w:t>
            </w:r>
          </w:p>
        </w:tc>
        <w:tc>
          <w:tcPr>
            <w:tcW w:w="3754" w:type="dxa"/>
          </w:tcPr>
          <w:p w:rsidR="007C7D46" w:rsidRDefault="00C235E6">
            <w:pPr>
              <w:pStyle w:val="TableParagraph"/>
              <w:spacing w:before="2" w:line="165" w:lineRule="auto"/>
              <w:ind w:left="102" w:right="108"/>
              <w:rPr>
                <w:sz w:val="20"/>
                <w:lang w:eastAsia="ja-JP"/>
              </w:rPr>
            </w:pPr>
            <w:r>
              <w:rPr>
                <w:sz w:val="20"/>
                <w:lang w:eastAsia="ja-JP"/>
              </w:rPr>
              <w:t>事業所の設備等は、スロープや手すりの設置</w:t>
            </w:r>
            <w:r>
              <w:rPr>
                <w:w w:val="95"/>
                <w:sz w:val="20"/>
                <w:lang w:eastAsia="ja-JP"/>
              </w:rPr>
              <w:t>などバリアフリー化の配慮が適切になされてい</w:t>
            </w:r>
          </w:p>
          <w:p w:rsidR="007C7D46" w:rsidRDefault="00C235E6">
            <w:pPr>
              <w:pStyle w:val="TableParagraph"/>
              <w:spacing w:line="218" w:lineRule="exact"/>
              <w:ind w:left="102"/>
              <w:rPr>
                <w:sz w:val="20"/>
              </w:rPr>
            </w:pPr>
            <w:proofErr w:type="spellStart"/>
            <w:r>
              <w:rPr>
                <w:w w:val="95"/>
                <w:sz w:val="20"/>
              </w:rPr>
              <w:t>るか</w:t>
            </w:r>
            <w:proofErr w:type="spellEnd"/>
          </w:p>
        </w:tc>
        <w:tc>
          <w:tcPr>
            <w:tcW w:w="780" w:type="dxa"/>
          </w:tcPr>
          <w:p w:rsidR="007C7D46" w:rsidRDefault="007C7D46" w:rsidP="000F16AB">
            <w:pPr>
              <w:pStyle w:val="TableParagraph"/>
              <w:rPr>
                <w:rFonts w:ascii="Yu Gothic UI Semilight" w:eastAsia="Yu Gothic UI Semilight" w:hAnsi="Yu Gothic UI Semilight"/>
                <w:sz w:val="18"/>
                <w:szCs w:val="18"/>
              </w:rPr>
            </w:pPr>
          </w:p>
          <w:p w:rsidR="000F16AB" w:rsidRPr="000F16AB" w:rsidRDefault="000F16AB" w:rsidP="000F16AB">
            <w:pPr>
              <w:pStyle w:val="TableParagraph"/>
              <w:rPr>
                <w:rFonts w:ascii="Yu Gothic UI Semilight" w:eastAsia="Yu Gothic UI Semilight" w:hAnsi="Yu Gothic UI Semilight"/>
                <w:sz w:val="18"/>
                <w:szCs w:val="18"/>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81.8</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rPr>
            </w:pPr>
          </w:p>
          <w:p w:rsidR="000F16AB" w:rsidRPr="000F16AB" w:rsidRDefault="000F16AB" w:rsidP="000F16AB">
            <w:pPr>
              <w:pStyle w:val="TableParagraph"/>
              <w:rPr>
                <w:rFonts w:ascii="Yu Gothic UI Semilight" w:eastAsia="Yu Gothic UI Semilight" w:hAnsi="Yu Gothic UI Semilight"/>
                <w:sz w:val="18"/>
                <w:szCs w:val="18"/>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18.2</w:t>
            </w:r>
            <w:r>
              <w:rPr>
                <w:rFonts w:ascii="Yu Gothic UI Semilight" w:eastAsia="Yu Gothic UI Semilight" w:hAnsi="Yu Gothic UI Semilight" w:hint="eastAsia"/>
                <w:sz w:val="18"/>
                <w:szCs w:val="18"/>
                <w:lang w:eastAsia="ja-JP"/>
              </w:rPr>
              <w:t>％</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rPr>
            </w:pPr>
          </w:p>
        </w:tc>
      </w:tr>
      <w:tr w:rsidR="007C7D46">
        <w:trPr>
          <w:trHeight w:val="740"/>
        </w:trPr>
        <w:tc>
          <w:tcPr>
            <w:tcW w:w="353" w:type="dxa"/>
            <w:vMerge w:val="restart"/>
            <w:shd w:val="clear" w:color="auto" w:fill="FFCC99"/>
          </w:tcPr>
          <w:p w:rsidR="007C7D46" w:rsidRDefault="007C7D46">
            <w:pPr>
              <w:pStyle w:val="TableParagraph"/>
              <w:spacing w:before="5"/>
              <w:rPr>
                <w:rFonts w:ascii="ＭＳ ゴシック"/>
                <w:sz w:val="32"/>
              </w:rPr>
            </w:pPr>
          </w:p>
          <w:p w:rsidR="007C7D46" w:rsidRDefault="00C235E6">
            <w:pPr>
              <w:pStyle w:val="TableParagraph"/>
              <w:spacing w:line="136" w:lineRule="auto"/>
              <w:ind w:left="60" w:right="100"/>
              <w:jc w:val="both"/>
              <w:rPr>
                <w:sz w:val="18"/>
              </w:rPr>
            </w:pPr>
            <w:proofErr w:type="spellStart"/>
            <w:r>
              <w:rPr>
                <w:sz w:val="18"/>
              </w:rPr>
              <w:t>適切な支援の提供</w:t>
            </w:r>
            <w:proofErr w:type="spellEnd"/>
          </w:p>
        </w:tc>
        <w:tc>
          <w:tcPr>
            <w:tcW w:w="444" w:type="dxa"/>
            <w:shd w:val="clear" w:color="auto" w:fill="FFCC99"/>
          </w:tcPr>
          <w:p w:rsidR="007C7D46" w:rsidRDefault="00C235E6">
            <w:pPr>
              <w:pStyle w:val="TableParagraph"/>
              <w:spacing w:before="180"/>
              <w:ind w:left="18"/>
              <w:jc w:val="center"/>
              <w:rPr>
                <w:sz w:val="18"/>
              </w:rPr>
            </w:pPr>
            <w:r>
              <w:rPr>
                <w:sz w:val="18"/>
              </w:rPr>
              <w:t>④</w:t>
            </w:r>
          </w:p>
        </w:tc>
        <w:tc>
          <w:tcPr>
            <w:tcW w:w="3754" w:type="dxa"/>
          </w:tcPr>
          <w:p w:rsidR="007C7D46" w:rsidRDefault="00C235E6">
            <w:pPr>
              <w:pStyle w:val="TableParagraph"/>
              <w:spacing w:before="16" w:line="165" w:lineRule="auto"/>
              <w:ind w:left="102" w:right="91"/>
              <w:rPr>
                <w:sz w:val="20"/>
                <w:lang w:eastAsia="ja-JP"/>
              </w:rPr>
            </w:pPr>
            <w:r>
              <w:rPr>
                <w:sz w:val="20"/>
                <w:lang w:eastAsia="ja-JP"/>
              </w:rPr>
              <w:t>子どもと保護者のニーズや課題が客観的に分析された上で、放課後等デイサ</w:t>
            </w:r>
            <w:r>
              <w:rPr>
                <w:w w:val="105"/>
                <w:sz w:val="20"/>
                <w:lang w:eastAsia="ja-JP"/>
              </w:rPr>
              <w:t>ー</w:t>
            </w:r>
            <w:r>
              <w:rPr>
                <w:sz w:val="20"/>
                <w:lang w:eastAsia="ja-JP"/>
              </w:rPr>
              <w:t>ビス計画</w:t>
            </w:r>
            <w:r>
              <w:rPr>
                <w:rFonts w:ascii="Verdana" w:eastAsia="Verdana"/>
                <w:position w:val="9"/>
                <w:sz w:val="13"/>
                <w:lang w:eastAsia="ja-JP"/>
              </w:rPr>
              <w:t>i</w:t>
            </w:r>
            <w:r>
              <w:rPr>
                <w:sz w:val="20"/>
                <w:lang w:eastAsia="ja-JP"/>
              </w:rPr>
              <w:t>が</w:t>
            </w:r>
          </w:p>
          <w:p w:rsidR="007C7D46" w:rsidRDefault="00C235E6">
            <w:pPr>
              <w:pStyle w:val="TableParagraph"/>
              <w:spacing w:line="230" w:lineRule="exact"/>
              <w:ind w:left="102"/>
              <w:rPr>
                <w:sz w:val="20"/>
              </w:rPr>
            </w:pPr>
            <w:proofErr w:type="spellStart"/>
            <w:r>
              <w:rPr>
                <w:sz w:val="20"/>
              </w:rPr>
              <w:t>作成されているか</w:t>
            </w:r>
            <w:proofErr w:type="spellEnd"/>
          </w:p>
        </w:tc>
        <w:tc>
          <w:tcPr>
            <w:tcW w:w="780" w:type="dxa"/>
          </w:tcPr>
          <w:p w:rsidR="007C7D46" w:rsidRDefault="007C7D46" w:rsidP="000F16AB">
            <w:pPr>
              <w:pStyle w:val="TableParagraph"/>
              <w:rPr>
                <w:rFonts w:ascii="Yu Gothic UI Semilight" w:eastAsia="Yu Gothic UI Semilight" w:hAnsi="Yu Gothic UI Semilight"/>
                <w:sz w:val="18"/>
                <w:szCs w:val="18"/>
              </w:rPr>
            </w:pPr>
          </w:p>
          <w:p w:rsidR="000F16AB" w:rsidRPr="000F16AB" w:rsidRDefault="000F16AB" w:rsidP="000F16AB">
            <w:pPr>
              <w:pStyle w:val="TableParagraph"/>
              <w:rPr>
                <w:rFonts w:ascii="Yu Gothic UI Semilight" w:eastAsia="Yu Gothic UI Semilight" w:hAnsi="Yu Gothic UI Semilight"/>
                <w:sz w:val="18"/>
                <w:szCs w:val="18"/>
              </w:rPr>
            </w:pPr>
            <w:r>
              <w:rPr>
                <w:rFonts w:ascii="Yu Gothic UI Semilight" w:eastAsia="Yu Gothic UI Semilight" w:hAnsi="Yu Gothic UI Semilight" w:hint="eastAsia"/>
                <w:sz w:val="18"/>
                <w:szCs w:val="18"/>
                <w:lang w:eastAsia="ja-JP"/>
              </w:rPr>
              <w:t xml:space="preserve">　100％</w:t>
            </w:r>
          </w:p>
        </w:tc>
        <w:tc>
          <w:tcPr>
            <w:tcW w:w="783" w:type="dxa"/>
          </w:tcPr>
          <w:p w:rsidR="007C7D46" w:rsidRPr="000F16AB" w:rsidRDefault="007C7D46" w:rsidP="000F16AB">
            <w:pPr>
              <w:pStyle w:val="TableParagraph"/>
              <w:rPr>
                <w:rFonts w:ascii="Yu Gothic UI Semilight" w:eastAsia="Yu Gothic UI Semilight" w:hAnsi="Yu Gothic UI Semilight"/>
                <w:sz w:val="18"/>
                <w:szCs w:val="18"/>
              </w:rPr>
            </w:pPr>
          </w:p>
        </w:tc>
        <w:tc>
          <w:tcPr>
            <w:tcW w:w="780" w:type="dxa"/>
          </w:tcPr>
          <w:p w:rsidR="007C7D46" w:rsidRPr="000F16AB" w:rsidRDefault="007C7D46" w:rsidP="000F16AB">
            <w:pPr>
              <w:pStyle w:val="TableParagraph"/>
              <w:rPr>
                <w:rFonts w:ascii="Yu Gothic UI Semilight" w:eastAsia="Yu Gothic UI Semilight" w:hAnsi="Yu Gothic UI Semilight"/>
                <w:sz w:val="18"/>
                <w:szCs w:val="18"/>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rPr>
            </w:pPr>
          </w:p>
        </w:tc>
      </w:tr>
      <w:tr w:rsidR="007C7D46">
        <w:trPr>
          <w:trHeight w:val="660"/>
        </w:trPr>
        <w:tc>
          <w:tcPr>
            <w:tcW w:w="353" w:type="dxa"/>
            <w:vMerge/>
            <w:tcBorders>
              <w:top w:val="nil"/>
            </w:tcBorders>
            <w:shd w:val="clear" w:color="auto" w:fill="FFCC99"/>
          </w:tcPr>
          <w:p w:rsidR="007C7D46" w:rsidRDefault="007C7D46">
            <w:pPr>
              <w:rPr>
                <w:sz w:val="2"/>
                <w:szCs w:val="2"/>
              </w:rPr>
            </w:pPr>
          </w:p>
        </w:tc>
        <w:tc>
          <w:tcPr>
            <w:tcW w:w="444" w:type="dxa"/>
            <w:shd w:val="clear" w:color="auto" w:fill="FFCC99"/>
          </w:tcPr>
          <w:p w:rsidR="007C7D46" w:rsidRDefault="00C235E6">
            <w:pPr>
              <w:pStyle w:val="TableParagraph"/>
              <w:spacing w:before="140"/>
              <w:ind w:left="18"/>
              <w:jc w:val="center"/>
              <w:rPr>
                <w:sz w:val="18"/>
              </w:rPr>
            </w:pPr>
            <w:r>
              <w:rPr>
                <w:sz w:val="18"/>
              </w:rPr>
              <w:t>⑤</w:t>
            </w:r>
          </w:p>
        </w:tc>
        <w:tc>
          <w:tcPr>
            <w:tcW w:w="3754" w:type="dxa"/>
          </w:tcPr>
          <w:p w:rsidR="007C7D46" w:rsidRDefault="00C235E6">
            <w:pPr>
              <w:pStyle w:val="TableParagraph"/>
              <w:spacing w:before="96" w:line="165" w:lineRule="auto"/>
              <w:ind w:left="102" w:right="228"/>
              <w:rPr>
                <w:sz w:val="20"/>
                <w:lang w:eastAsia="ja-JP"/>
              </w:rPr>
            </w:pPr>
            <w:r>
              <w:rPr>
                <w:w w:val="95"/>
                <w:sz w:val="20"/>
                <w:lang w:eastAsia="ja-JP"/>
              </w:rPr>
              <w:t>活動プログラム</w:t>
            </w:r>
            <w:r>
              <w:rPr>
                <w:rFonts w:ascii="Verdana" w:eastAsia="Verdana"/>
                <w:w w:val="95"/>
                <w:position w:val="9"/>
                <w:sz w:val="13"/>
                <w:lang w:eastAsia="ja-JP"/>
              </w:rPr>
              <w:t>ii</w:t>
            </w:r>
            <w:r>
              <w:rPr>
                <w:w w:val="95"/>
                <w:sz w:val="20"/>
                <w:lang w:eastAsia="ja-JP"/>
              </w:rPr>
              <w:t xml:space="preserve">が固定化しないよう工夫され </w:t>
            </w:r>
            <w:r>
              <w:rPr>
                <w:spacing w:val="-1"/>
                <w:sz w:val="20"/>
                <w:lang w:eastAsia="ja-JP"/>
              </w:rPr>
              <w:t>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91.0</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F85729" w:rsidRPr="000F16AB" w:rsidRDefault="00F85729"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9.0％</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74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C235E6">
            <w:pPr>
              <w:pStyle w:val="TableParagraph"/>
              <w:spacing w:before="180"/>
              <w:ind w:left="18"/>
              <w:jc w:val="center"/>
              <w:rPr>
                <w:sz w:val="18"/>
              </w:rPr>
            </w:pPr>
            <w:r>
              <w:rPr>
                <w:sz w:val="18"/>
              </w:rPr>
              <w:t>⑥</w:t>
            </w:r>
          </w:p>
        </w:tc>
        <w:tc>
          <w:tcPr>
            <w:tcW w:w="3754" w:type="dxa"/>
          </w:tcPr>
          <w:p w:rsidR="007C7D46" w:rsidRDefault="00C235E6">
            <w:pPr>
              <w:pStyle w:val="TableParagraph"/>
              <w:spacing w:before="136" w:line="165" w:lineRule="auto"/>
              <w:ind w:left="102" w:right="228"/>
              <w:rPr>
                <w:sz w:val="20"/>
                <w:lang w:eastAsia="ja-JP"/>
              </w:rPr>
            </w:pPr>
            <w:r>
              <w:rPr>
                <w:w w:val="95"/>
                <w:sz w:val="20"/>
                <w:lang w:eastAsia="ja-JP"/>
              </w:rPr>
              <w:t>放課後児童クラブや児童館との交流や、障害のない子どもと活動する機会があるか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18.2</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45.5</w:t>
            </w:r>
            <w:r>
              <w:rPr>
                <w:rFonts w:ascii="Yu Gothic UI Semilight" w:eastAsia="Yu Gothic UI Semilight" w:hAnsi="Yu Gothic UI Semilight" w:hint="eastAsia"/>
                <w:sz w:val="18"/>
                <w:szCs w:val="18"/>
                <w:lang w:eastAsia="ja-JP"/>
              </w:rPr>
              <w:t>％</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18.2</w:t>
            </w:r>
            <w:r>
              <w:rPr>
                <w:rFonts w:ascii="Yu Gothic UI Semilight" w:eastAsia="Yu Gothic UI Semilight" w:hAnsi="Yu Gothic UI Semilight" w:hint="eastAsia"/>
                <w:sz w:val="18"/>
                <w:szCs w:val="18"/>
                <w:lang w:eastAsia="ja-JP"/>
              </w:rPr>
              <w:t>％</w:t>
            </w:r>
          </w:p>
        </w:tc>
        <w:tc>
          <w:tcPr>
            <w:tcW w:w="3752"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無回答</w:t>
            </w:r>
            <w:r w:rsidR="00F85729">
              <w:rPr>
                <w:rFonts w:ascii="Yu Gothic UI Semilight" w:eastAsia="Yu Gothic UI Semilight" w:hAnsi="Yu Gothic UI Semilight" w:hint="eastAsia"/>
                <w:sz w:val="18"/>
                <w:szCs w:val="18"/>
                <w:lang w:eastAsia="ja-JP"/>
              </w:rPr>
              <w:t>18.2</w:t>
            </w:r>
            <w:r>
              <w:rPr>
                <w:rFonts w:ascii="Yu Gothic UI Semilight" w:eastAsia="Yu Gothic UI Semilight" w:hAnsi="Yu Gothic UI Semilight" w:hint="eastAsia"/>
                <w:sz w:val="18"/>
                <w:szCs w:val="18"/>
                <w:lang w:eastAsia="ja-JP"/>
              </w:rPr>
              <w:t>%</w:t>
            </w:r>
          </w:p>
        </w:tc>
      </w:tr>
      <w:tr w:rsidR="007C7D46">
        <w:trPr>
          <w:trHeight w:val="840"/>
        </w:trPr>
        <w:tc>
          <w:tcPr>
            <w:tcW w:w="353" w:type="dxa"/>
            <w:vMerge w:val="restart"/>
            <w:shd w:val="clear" w:color="auto" w:fill="FFCC99"/>
          </w:tcPr>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spacing w:before="8"/>
              <w:rPr>
                <w:rFonts w:ascii="ＭＳ ゴシック"/>
                <w:sz w:val="15"/>
                <w:lang w:eastAsia="ja-JP"/>
              </w:rPr>
            </w:pPr>
          </w:p>
          <w:p w:rsidR="007C7D46" w:rsidRDefault="00C235E6">
            <w:pPr>
              <w:pStyle w:val="TableParagraph"/>
              <w:spacing w:line="136" w:lineRule="auto"/>
              <w:ind w:left="60" w:right="100"/>
              <w:jc w:val="both"/>
              <w:rPr>
                <w:sz w:val="18"/>
              </w:rPr>
            </w:pPr>
            <w:proofErr w:type="spellStart"/>
            <w:r>
              <w:rPr>
                <w:sz w:val="18"/>
              </w:rPr>
              <w:t>保護者への説明等</w:t>
            </w:r>
            <w:proofErr w:type="spellEnd"/>
          </w:p>
        </w:tc>
        <w:tc>
          <w:tcPr>
            <w:tcW w:w="444" w:type="dxa"/>
            <w:shd w:val="clear" w:color="auto" w:fill="FFCC99"/>
          </w:tcPr>
          <w:p w:rsidR="007C7D46" w:rsidRDefault="007C7D46">
            <w:pPr>
              <w:pStyle w:val="TableParagraph"/>
              <w:rPr>
                <w:rFonts w:ascii="ＭＳ ゴシック"/>
                <w:sz w:val="18"/>
              </w:rPr>
            </w:pPr>
          </w:p>
          <w:p w:rsidR="007C7D46" w:rsidRDefault="00C235E6">
            <w:pPr>
              <w:pStyle w:val="TableParagraph"/>
              <w:ind w:left="18"/>
              <w:jc w:val="center"/>
              <w:rPr>
                <w:sz w:val="18"/>
              </w:rPr>
            </w:pPr>
            <w:r>
              <w:rPr>
                <w:sz w:val="18"/>
              </w:rPr>
              <w:t>⑦</w:t>
            </w:r>
          </w:p>
        </w:tc>
        <w:tc>
          <w:tcPr>
            <w:tcW w:w="3754" w:type="dxa"/>
          </w:tcPr>
          <w:p w:rsidR="007C7D46" w:rsidRDefault="00C235E6">
            <w:pPr>
              <w:pStyle w:val="TableParagraph"/>
              <w:spacing w:before="189" w:line="165" w:lineRule="auto"/>
              <w:ind w:left="102" w:right="129"/>
              <w:rPr>
                <w:sz w:val="20"/>
                <w:lang w:eastAsia="ja-JP"/>
              </w:rPr>
            </w:pPr>
            <w:r>
              <w:rPr>
                <w:sz w:val="20"/>
                <w:lang w:eastAsia="ja-JP"/>
              </w:rPr>
              <w:t>支援の内容、利用者負担等について丁寧な</w:t>
            </w:r>
            <w:r>
              <w:rPr>
                <w:w w:val="95"/>
                <w:sz w:val="20"/>
                <w:lang w:eastAsia="ja-JP"/>
              </w:rPr>
              <w:t>説明がなされたか</w:t>
            </w:r>
          </w:p>
        </w:tc>
        <w:tc>
          <w:tcPr>
            <w:tcW w:w="780" w:type="dxa"/>
          </w:tcPr>
          <w:p w:rsidR="000F16AB" w:rsidRPr="000F16AB" w:rsidRDefault="000F16AB"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cs="ＭＳ 明朝"/>
                <w:sz w:val="18"/>
                <w:szCs w:val="18"/>
                <w:lang w:eastAsia="ja-JP"/>
              </w:rPr>
            </w:pPr>
            <w:r w:rsidRPr="000F16AB">
              <w:rPr>
                <w:rFonts w:ascii="Yu Gothic UI Semilight" w:eastAsia="Yu Gothic UI Semilight" w:hAnsi="Yu Gothic UI Semilight" w:hint="eastAsia"/>
                <w:sz w:val="18"/>
                <w:szCs w:val="18"/>
                <w:lang w:eastAsia="ja-JP"/>
              </w:rPr>
              <w:t xml:space="preserve">　</w:t>
            </w:r>
            <w:r w:rsidRPr="000F16AB">
              <w:rPr>
                <w:rFonts w:ascii="Yu Gothic UI Semilight" w:eastAsia="Yu Gothic UI Semilight" w:hAnsi="Yu Gothic UI Semilight" w:cs="ＭＳ 明朝" w:hint="eastAsia"/>
                <w:sz w:val="18"/>
                <w:szCs w:val="18"/>
                <w:lang w:eastAsia="ja-JP"/>
              </w:rPr>
              <w:t>100％</w:t>
            </w:r>
          </w:p>
        </w:tc>
        <w:tc>
          <w:tcPr>
            <w:tcW w:w="783"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94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7C7D46">
            <w:pPr>
              <w:pStyle w:val="TableParagraph"/>
              <w:spacing w:before="11"/>
              <w:rPr>
                <w:rFonts w:ascii="ＭＳ ゴシック"/>
                <w:sz w:val="21"/>
                <w:lang w:eastAsia="ja-JP"/>
              </w:rPr>
            </w:pPr>
          </w:p>
          <w:p w:rsidR="007C7D46" w:rsidRDefault="00C235E6">
            <w:pPr>
              <w:pStyle w:val="TableParagraph"/>
              <w:ind w:left="18"/>
              <w:jc w:val="center"/>
              <w:rPr>
                <w:sz w:val="18"/>
              </w:rPr>
            </w:pPr>
            <w:r>
              <w:rPr>
                <w:sz w:val="18"/>
              </w:rPr>
              <w:t>⑧</w:t>
            </w:r>
          </w:p>
        </w:tc>
        <w:tc>
          <w:tcPr>
            <w:tcW w:w="3754" w:type="dxa"/>
          </w:tcPr>
          <w:p w:rsidR="007C7D46" w:rsidRDefault="00C235E6">
            <w:pPr>
              <w:pStyle w:val="TableParagraph"/>
              <w:spacing w:before="122" w:line="165" w:lineRule="auto"/>
              <w:ind w:left="102" w:right="169"/>
              <w:jc w:val="both"/>
              <w:rPr>
                <w:sz w:val="20"/>
                <w:lang w:eastAsia="ja-JP"/>
              </w:rPr>
            </w:pPr>
            <w:r>
              <w:rPr>
                <w:w w:val="95"/>
                <w:sz w:val="20"/>
                <w:lang w:eastAsia="ja-JP"/>
              </w:rPr>
              <w:t>日頃から子どもの状況を保護者と伝え合い、</w:t>
            </w:r>
            <w:r>
              <w:rPr>
                <w:sz w:val="20"/>
                <w:lang w:eastAsia="ja-JP"/>
              </w:rPr>
              <w:t>子どもの発達の状況や課題について共通理解ができているか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91.0</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74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C235E6">
            <w:pPr>
              <w:pStyle w:val="TableParagraph"/>
              <w:spacing w:before="185"/>
              <w:ind w:left="18"/>
              <w:jc w:val="center"/>
              <w:rPr>
                <w:sz w:val="18"/>
              </w:rPr>
            </w:pPr>
            <w:r>
              <w:rPr>
                <w:sz w:val="18"/>
              </w:rPr>
              <w:t>⑨</w:t>
            </w:r>
          </w:p>
        </w:tc>
        <w:tc>
          <w:tcPr>
            <w:tcW w:w="3754" w:type="dxa"/>
          </w:tcPr>
          <w:p w:rsidR="007C7D46" w:rsidRDefault="00C235E6">
            <w:pPr>
              <w:pStyle w:val="TableParagraph"/>
              <w:spacing w:before="138" w:line="165" w:lineRule="auto"/>
              <w:ind w:left="102" w:right="108"/>
              <w:rPr>
                <w:sz w:val="20"/>
                <w:lang w:eastAsia="ja-JP"/>
              </w:rPr>
            </w:pPr>
            <w:r>
              <w:rPr>
                <w:sz w:val="20"/>
                <w:lang w:eastAsia="ja-JP"/>
              </w:rPr>
              <w:t>保護者に対して面談や、育児に関する助言</w:t>
            </w:r>
            <w:r>
              <w:rPr>
                <w:w w:val="95"/>
                <w:sz w:val="20"/>
                <w:lang w:eastAsia="ja-JP"/>
              </w:rPr>
              <w:t>等の支援が行われているか</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sidRPr="000F16AB">
              <w:rPr>
                <w:rFonts w:ascii="Yu Gothic UI Semilight" w:eastAsia="Yu Gothic UI Semilight" w:hAnsi="Yu Gothic UI Semilight" w:hint="eastAsia"/>
                <w:sz w:val="18"/>
                <w:szCs w:val="18"/>
                <w:lang w:eastAsia="ja-JP"/>
              </w:rPr>
              <w:t xml:space="preserve">　</w:t>
            </w:r>
            <w:r w:rsidRPr="000F16AB">
              <w:rPr>
                <w:rFonts w:ascii="Yu Gothic UI Semilight" w:eastAsia="Yu Gothic UI Semilight" w:hAnsi="Yu Gothic UI Semilight" w:cs="ＭＳ 明朝" w:hint="eastAsia"/>
                <w:sz w:val="18"/>
                <w:szCs w:val="18"/>
                <w:lang w:eastAsia="ja-JP"/>
              </w:rPr>
              <w:t>100％</w:t>
            </w:r>
          </w:p>
        </w:tc>
        <w:tc>
          <w:tcPr>
            <w:tcW w:w="783"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94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7C7D46">
            <w:pPr>
              <w:pStyle w:val="TableParagraph"/>
              <w:spacing w:before="11"/>
              <w:rPr>
                <w:rFonts w:ascii="ＭＳ ゴシック"/>
                <w:sz w:val="21"/>
                <w:lang w:eastAsia="ja-JP"/>
              </w:rPr>
            </w:pPr>
          </w:p>
          <w:p w:rsidR="007C7D46" w:rsidRDefault="00C235E6">
            <w:pPr>
              <w:pStyle w:val="TableParagraph"/>
              <w:ind w:left="18"/>
              <w:jc w:val="center"/>
              <w:rPr>
                <w:sz w:val="18"/>
              </w:rPr>
            </w:pPr>
            <w:r>
              <w:rPr>
                <w:sz w:val="18"/>
              </w:rPr>
              <w:t>⑩</w:t>
            </w:r>
          </w:p>
        </w:tc>
        <w:tc>
          <w:tcPr>
            <w:tcW w:w="3754" w:type="dxa"/>
          </w:tcPr>
          <w:p w:rsidR="007C7D46" w:rsidRDefault="00C235E6">
            <w:pPr>
              <w:pStyle w:val="TableParagraph"/>
              <w:spacing w:before="122" w:line="165" w:lineRule="auto"/>
              <w:ind w:left="102" w:right="228"/>
              <w:rPr>
                <w:sz w:val="20"/>
                <w:lang w:eastAsia="ja-JP"/>
              </w:rPr>
            </w:pPr>
            <w:r>
              <w:rPr>
                <w:sz w:val="20"/>
                <w:lang w:eastAsia="ja-JP"/>
              </w:rPr>
              <w:t>父母の会の活動の支援や、保護者会等の</w:t>
            </w:r>
            <w:r>
              <w:rPr>
                <w:w w:val="95"/>
                <w:sz w:val="20"/>
                <w:lang w:eastAsia="ja-JP"/>
              </w:rPr>
              <w:t xml:space="preserve">開催等により保護者同士の連携が支援され </w:t>
            </w:r>
            <w:r>
              <w:rPr>
                <w:spacing w:val="-1"/>
                <w:sz w:val="20"/>
                <w:lang w:eastAsia="ja-JP"/>
              </w:rPr>
              <w:t>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18.2</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36.4</w:t>
            </w:r>
            <w:r>
              <w:rPr>
                <w:rFonts w:ascii="Yu Gothic UI Semilight" w:eastAsia="Yu Gothic UI Semilight" w:hAnsi="Yu Gothic UI Semilight" w:hint="eastAsia"/>
                <w:sz w:val="18"/>
                <w:szCs w:val="18"/>
                <w:lang w:eastAsia="ja-JP"/>
              </w:rPr>
              <w:t>％</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36.4</w:t>
            </w:r>
            <w:r>
              <w:rPr>
                <w:rFonts w:ascii="Yu Gothic UI Semilight" w:eastAsia="Yu Gothic UI Semilight" w:hAnsi="Yu Gothic UI Semilight" w:hint="eastAsia"/>
                <w:sz w:val="18"/>
                <w:szCs w:val="18"/>
                <w:lang w:eastAsia="ja-JP"/>
              </w:rPr>
              <w:t>％</w:t>
            </w:r>
          </w:p>
        </w:tc>
        <w:tc>
          <w:tcPr>
            <w:tcW w:w="3752"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Default="000F16AB"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無回答</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r>
      <w:tr w:rsidR="007C7D46">
        <w:trPr>
          <w:trHeight w:val="94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7C7D46">
            <w:pPr>
              <w:pStyle w:val="TableParagraph"/>
              <w:spacing w:before="11"/>
              <w:rPr>
                <w:rFonts w:ascii="ＭＳ ゴシック"/>
                <w:sz w:val="21"/>
                <w:lang w:eastAsia="ja-JP"/>
              </w:rPr>
            </w:pPr>
          </w:p>
          <w:p w:rsidR="007C7D46" w:rsidRDefault="00C235E6">
            <w:pPr>
              <w:pStyle w:val="TableParagraph"/>
              <w:ind w:left="18"/>
              <w:jc w:val="center"/>
              <w:rPr>
                <w:sz w:val="18"/>
              </w:rPr>
            </w:pPr>
            <w:r>
              <w:rPr>
                <w:sz w:val="18"/>
              </w:rPr>
              <w:t>⑪</w:t>
            </w:r>
          </w:p>
        </w:tc>
        <w:tc>
          <w:tcPr>
            <w:tcW w:w="3754" w:type="dxa"/>
          </w:tcPr>
          <w:p w:rsidR="007C7D46" w:rsidRDefault="00C235E6">
            <w:pPr>
              <w:pStyle w:val="TableParagraph"/>
              <w:spacing w:before="2" w:line="165" w:lineRule="auto"/>
              <w:ind w:left="102" w:right="176"/>
              <w:jc w:val="both"/>
              <w:rPr>
                <w:sz w:val="20"/>
                <w:lang w:eastAsia="ja-JP"/>
              </w:rPr>
            </w:pPr>
            <w:r>
              <w:rPr>
                <w:w w:val="95"/>
                <w:sz w:val="20"/>
                <w:lang w:eastAsia="ja-JP"/>
              </w:rPr>
              <w:t>子どもや保護者からの苦情について、対応の</w:t>
            </w:r>
            <w:r>
              <w:rPr>
                <w:sz w:val="20"/>
                <w:lang w:eastAsia="ja-JP"/>
              </w:rPr>
              <w:t>体制を整備するとともに、子どもや保護者に</w:t>
            </w:r>
            <w:r>
              <w:rPr>
                <w:w w:val="95"/>
                <w:sz w:val="20"/>
                <w:lang w:eastAsia="ja-JP"/>
              </w:rPr>
              <w:t>周知・説明し、苦情があった場合に迅速かつ</w:t>
            </w:r>
          </w:p>
          <w:p w:rsidR="007C7D46" w:rsidRDefault="00C235E6">
            <w:pPr>
              <w:pStyle w:val="TableParagraph"/>
              <w:spacing w:line="218" w:lineRule="exact"/>
              <w:ind w:left="102"/>
              <w:jc w:val="both"/>
              <w:rPr>
                <w:sz w:val="20"/>
                <w:lang w:eastAsia="ja-JP"/>
              </w:rPr>
            </w:pPr>
            <w:r>
              <w:rPr>
                <w:sz w:val="20"/>
                <w:lang w:eastAsia="ja-JP"/>
              </w:rPr>
              <w:t>適切に対応しているか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72.8</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18.2</w:t>
            </w:r>
            <w:r>
              <w:rPr>
                <w:rFonts w:ascii="Yu Gothic UI Semilight" w:eastAsia="Yu Gothic UI Semilight" w:hAnsi="Yu Gothic UI Semilight" w:hint="eastAsia"/>
                <w:sz w:val="18"/>
                <w:szCs w:val="18"/>
                <w:lang w:eastAsia="ja-JP"/>
              </w:rPr>
              <w:t>％</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Default="000F16AB"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無回答</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r>
      <w:tr w:rsidR="007C7D46">
        <w:trPr>
          <w:trHeight w:val="82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7C7D46">
            <w:pPr>
              <w:pStyle w:val="TableParagraph"/>
              <w:spacing w:before="11"/>
              <w:rPr>
                <w:rFonts w:ascii="ＭＳ ゴシック"/>
                <w:sz w:val="16"/>
                <w:lang w:eastAsia="ja-JP"/>
              </w:rPr>
            </w:pPr>
          </w:p>
          <w:p w:rsidR="007C7D46" w:rsidRDefault="00C235E6">
            <w:pPr>
              <w:pStyle w:val="TableParagraph"/>
              <w:spacing w:before="1"/>
              <w:ind w:left="18"/>
              <w:jc w:val="center"/>
              <w:rPr>
                <w:sz w:val="18"/>
              </w:rPr>
            </w:pPr>
            <w:r>
              <w:rPr>
                <w:sz w:val="18"/>
              </w:rPr>
              <w:t>⑫</w:t>
            </w:r>
          </w:p>
        </w:tc>
        <w:tc>
          <w:tcPr>
            <w:tcW w:w="3754" w:type="dxa"/>
          </w:tcPr>
          <w:p w:rsidR="007C7D46" w:rsidRDefault="00C235E6">
            <w:pPr>
              <w:pStyle w:val="TableParagraph"/>
              <w:spacing w:before="177" w:line="165" w:lineRule="auto"/>
              <w:ind w:left="102" w:right="228"/>
              <w:rPr>
                <w:sz w:val="20"/>
                <w:lang w:eastAsia="ja-JP"/>
              </w:rPr>
            </w:pPr>
            <w:r>
              <w:rPr>
                <w:w w:val="95"/>
                <w:sz w:val="20"/>
                <w:lang w:eastAsia="ja-JP"/>
              </w:rPr>
              <w:t>子どもや保護者との意思の疎通や情報伝達のための配慮がなされているか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91.0</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96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7C7D46">
            <w:pPr>
              <w:pStyle w:val="TableParagraph"/>
              <w:spacing w:before="11"/>
              <w:rPr>
                <w:rFonts w:ascii="ＭＳ ゴシック"/>
                <w:sz w:val="21"/>
                <w:lang w:eastAsia="ja-JP"/>
              </w:rPr>
            </w:pPr>
          </w:p>
          <w:p w:rsidR="007C7D46" w:rsidRDefault="00C235E6">
            <w:pPr>
              <w:pStyle w:val="TableParagraph"/>
              <w:ind w:left="18"/>
              <w:jc w:val="center"/>
              <w:rPr>
                <w:sz w:val="18"/>
              </w:rPr>
            </w:pPr>
            <w:r>
              <w:rPr>
                <w:sz w:val="18"/>
              </w:rPr>
              <w:t>⑬</w:t>
            </w:r>
          </w:p>
        </w:tc>
        <w:tc>
          <w:tcPr>
            <w:tcW w:w="3754" w:type="dxa"/>
          </w:tcPr>
          <w:p w:rsidR="007C7D46" w:rsidRDefault="00C235E6">
            <w:pPr>
              <w:pStyle w:val="TableParagraph"/>
              <w:spacing w:before="2" w:line="165" w:lineRule="auto"/>
              <w:ind w:left="102" w:right="201"/>
              <w:jc w:val="both"/>
              <w:rPr>
                <w:sz w:val="20"/>
                <w:lang w:eastAsia="ja-JP"/>
              </w:rPr>
            </w:pPr>
            <w:r>
              <w:rPr>
                <w:sz w:val="20"/>
                <w:lang w:eastAsia="ja-JP"/>
              </w:rPr>
              <w:t>定期的に会報やホームページ等で、活動概要や行事予定、連絡体制等の情報や業務</w:t>
            </w:r>
            <w:r>
              <w:rPr>
                <w:w w:val="95"/>
                <w:sz w:val="20"/>
                <w:lang w:eastAsia="ja-JP"/>
              </w:rPr>
              <w:t>に関する自己評価の結果を子どもや保護者</w:t>
            </w:r>
          </w:p>
          <w:p w:rsidR="007C7D46" w:rsidRDefault="00C235E6">
            <w:pPr>
              <w:pStyle w:val="TableParagraph"/>
              <w:spacing w:line="218" w:lineRule="exact"/>
              <w:ind w:left="102"/>
              <w:jc w:val="both"/>
              <w:rPr>
                <w:sz w:val="20"/>
                <w:lang w:eastAsia="ja-JP"/>
              </w:rPr>
            </w:pPr>
            <w:r>
              <w:rPr>
                <w:sz w:val="20"/>
                <w:lang w:eastAsia="ja-JP"/>
              </w:rPr>
              <w:t>に対して発信しているか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72.8</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18.2</w:t>
            </w:r>
            <w:r>
              <w:rPr>
                <w:rFonts w:ascii="Yu Gothic UI Semilight" w:eastAsia="Yu Gothic UI Semilight" w:hAnsi="Yu Gothic UI Semilight" w:hint="eastAsia"/>
                <w:sz w:val="18"/>
                <w:szCs w:val="18"/>
                <w:lang w:eastAsia="ja-JP"/>
              </w:rPr>
              <w:t>％</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56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C235E6">
            <w:pPr>
              <w:pStyle w:val="TableParagraph"/>
              <w:spacing w:before="91"/>
              <w:ind w:left="18"/>
              <w:jc w:val="center"/>
              <w:rPr>
                <w:sz w:val="18"/>
              </w:rPr>
            </w:pPr>
            <w:r>
              <w:rPr>
                <w:sz w:val="18"/>
              </w:rPr>
              <w:t>⑭</w:t>
            </w:r>
          </w:p>
        </w:tc>
        <w:tc>
          <w:tcPr>
            <w:tcW w:w="3754" w:type="dxa"/>
          </w:tcPr>
          <w:p w:rsidR="007C7D46" w:rsidRDefault="00C235E6">
            <w:pPr>
              <w:pStyle w:val="TableParagraph"/>
              <w:spacing w:before="59"/>
              <w:ind w:left="102"/>
              <w:rPr>
                <w:sz w:val="20"/>
                <w:lang w:eastAsia="ja-JP"/>
              </w:rPr>
            </w:pPr>
            <w:r>
              <w:rPr>
                <w:sz w:val="20"/>
                <w:lang w:eastAsia="ja-JP"/>
              </w:rPr>
              <w:t>個人情報に十分注意しているか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91.0</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c>
          <w:tcPr>
            <w:tcW w:w="3752"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tc>
      </w:tr>
      <w:tr w:rsidR="007C7D46">
        <w:trPr>
          <w:trHeight w:val="840"/>
        </w:trPr>
        <w:tc>
          <w:tcPr>
            <w:tcW w:w="353" w:type="dxa"/>
            <w:vMerge w:val="restart"/>
            <w:shd w:val="clear" w:color="auto" w:fill="FFCC99"/>
          </w:tcPr>
          <w:p w:rsidR="007C7D46" w:rsidRDefault="007C7D46">
            <w:pPr>
              <w:pStyle w:val="TableParagraph"/>
              <w:spacing w:before="8"/>
              <w:rPr>
                <w:rFonts w:ascii="ＭＳ ゴシック"/>
                <w:sz w:val="18"/>
                <w:lang w:eastAsia="ja-JP"/>
              </w:rPr>
            </w:pPr>
          </w:p>
          <w:p w:rsidR="007C7D46" w:rsidRDefault="00C235E6">
            <w:pPr>
              <w:pStyle w:val="TableParagraph"/>
              <w:spacing w:before="1" w:line="136" w:lineRule="auto"/>
              <w:ind w:left="57" w:right="102"/>
              <w:jc w:val="both"/>
              <w:rPr>
                <w:sz w:val="18"/>
              </w:rPr>
            </w:pPr>
            <w:proofErr w:type="spellStart"/>
            <w:r>
              <w:rPr>
                <w:sz w:val="18"/>
              </w:rPr>
              <w:t>非常時等の対応</w:t>
            </w:r>
            <w:proofErr w:type="spellEnd"/>
          </w:p>
        </w:tc>
        <w:tc>
          <w:tcPr>
            <w:tcW w:w="444" w:type="dxa"/>
            <w:shd w:val="clear" w:color="auto" w:fill="FFCC99"/>
          </w:tcPr>
          <w:p w:rsidR="007C7D46" w:rsidRDefault="007C7D46">
            <w:pPr>
              <w:pStyle w:val="TableParagraph"/>
              <w:spacing w:before="10"/>
              <w:rPr>
                <w:rFonts w:ascii="ＭＳ ゴシック"/>
                <w:sz w:val="17"/>
              </w:rPr>
            </w:pPr>
          </w:p>
          <w:p w:rsidR="007C7D46" w:rsidRDefault="00C235E6">
            <w:pPr>
              <w:pStyle w:val="TableParagraph"/>
              <w:spacing w:before="1"/>
              <w:ind w:right="8"/>
              <w:jc w:val="center"/>
              <w:rPr>
                <w:sz w:val="18"/>
              </w:rPr>
            </w:pPr>
            <w:r>
              <w:rPr>
                <w:sz w:val="18"/>
              </w:rPr>
              <w:t>⑮</w:t>
            </w:r>
          </w:p>
        </w:tc>
        <w:tc>
          <w:tcPr>
            <w:tcW w:w="3754" w:type="dxa"/>
          </w:tcPr>
          <w:p w:rsidR="007C7D46" w:rsidRDefault="00C235E6">
            <w:pPr>
              <w:pStyle w:val="TableParagraph"/>
              <w:spacing w:before="66" w:line="165" w:lineRule="auto"/>
              <w:ind w:left="102" w:right="105"/>
              <w:jc w:val="both"/>
              <w:rPr>
                <w:sz w:val="20"/>
                <w:lang w:eastAsia="ja-JP"/>
              </w:rPr>
            </w:pPr>
            <w:r>
              <w:rPr>
                <w:sz w:val="20"/>
                <w:lang w:eastAsia="ja-JP"/>
              </w:rPr>
              <w:t>緊急時対応マニュアル、防犯マニュアル、感染症対応マニュアルを策定し、保護者に周知・説明されているか</w:t>
            </w:r>
          </w:p>
        </w:tc>
        <w:tc>
          <w:tcPr>
            <w:tcW w:w="780" w:type="dxa"/>
          </w:tcPr>
          <w:p w:rsidR="007C7D46" w:rsidRPr="000F16AB"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sidRPr="000F16AB">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cs="ＭＳ 明朝" w:hint="eastAsia"/>
                <w:sz w:val="18"/>
                <w:szCs w:val="18"/>
                <w:lang w:eastAsia="ja-JP"/>
              </w:rPr>
              <w:t>45.5</w:t>
            </w:r>
            <w:r w:rsidRPr="000F16AB">
              <w:rPr>
                <w:rFonts w:ascii="Yu Gothic UI Semilight" w:eastAsia="Yu Gothic UI Semilight" w:hAnsi="Yu Gothic UI Semilight" w:cs="ＭＳ 明朝"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0F16AB" w:rsidRPr="000F16AB" w:rsidRDefault="000F16AB"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36.5</w:t>
            </w:r>
            <w:r w:rsidR="00BA2DA4">
              <w:rPr>
                <w:rFonts w:ascii="Yu Gothic UI Semilight" w:eastAsia="Yu Gothic UI Semilight" w:hAnsi="Yu Gothic UI Semilight" w:hint="eastAsia"/>
                <w:sz w:val="18"/>
                <w:szCs w:val="18"/>
                <w:lang w:eastAsia="ja-JP"/>
              </w:rPr>
              <w:t>％</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BA2DA4" w:rsidRPr="000F16AB" w:rsidRDefault="00BA2DA4"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c>
          <w:tcPr>
            <w:tcW w:w="3752" w:type="dxa"/>
          </w:tcPr>
          <w:p w:rsidR="007C7D46" w:rsidRDefault="007C7D46" w:rsidP="000F16AB">
            <w:pPr>
              <w:pStyle w:val="TableParagraph"/>
              <w:rPr>
                <w:rFonts w:ascii="Yu Gothic UI Semilight" w:eastAsia="Yu Gothic UI Semilight" w:hAnsi="Yu Gothic UI Semilight"/>
                <w:sz w:val="18"/>
                <w:szCs w:val="18"/>
                <w:lang w:eastAsia="ja-JP"/>
              </w:rPr>
            </w:pPr>
          </w:p>
          <w:p w:rsidR="00BA2DA4" w:rsidRDefault="00BA2DA4"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p>
          <w:p w:rsidR="00BA2DA4" w:rsidRPr="000F16AB" w:rsidRDefault="00BA2DA4"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無回答</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r>
      <w:tr w:rsidR="007C7D46">
        <w:trPr>
          <w:trHeight w:val="760"/>
        </w:trPr>
        <w:tc>
          <w:tcPr>
            <w:tcW w:w="353" w:type="dxa"/>
            <w:vMerge/>
            <w:tcBorders>
              <w:top w:val="nil"/>
            </w:tcBorders>
            <w:shd w:val="clear" w:color="auto" w:fill="FFCC99"/>
          </w:tcPr>
          <w:p w:rsidR="007C7D46" w:rsidRDefault="007C7D46">
            <w:pPr>
              <w:rPr>
                <w:sz w:val="2"/>
                <w:szCs w:val="2"/>
                <w:lang w:eastAsia="ja-JP"/>
              </w:rPr>
            </w:pPr>
          </w:p>
        </w:tc>
        <w:tc>
          <w:tcPr>
            <w:tcW w:w="444" w:type="dxa"/>
            <w:shd w:val="clear" w:color="auto" w:fill="FFCC99"/>
          </w:tcPr>
          <w:p w:rsidR="007C7D46" w:rsidRDefault="00C235E6">
            <w:pPr>
              <w:pStyle w:val="TableParagraph"/>
              <w:spacing w:before="195"/>
              <w:ind w:left="18"/>
              <w:jc w:val="center"/>
              <w:rPr>
                <w:sz w:val="18"/>
              </w:rPr>
            </w:pPr>
            <w:r>
              <w:rPr>
                <w:sz w:val="18"/>
              </w:rPr>
              <w:t>⑯</w:t>
            </w:r>
          </w:p>
        </w:tc>
        <w:tc>
          <w:tcPr>
            <w:tcW w:w="3754" w:type="dxa"/>
          </w:tcPr>
          <w:p w:rsidR="007C7D46" w:rsidRDefault="00C235E6">
            <w:pPr>
              <w:pStyle w:val="TableParagraph"/>
              <w:spacing w:before="150" w:line="165" w:lineRule="auto"/>
              <w:ind w:left="102" w:right="159"/>
              <w:rPr>
                <w:sz w:val="20"/>
                <w:lang w:eastAsia="ja-JP"/>
              </w:rPr>
            </w:pPr>
            <w:r>
              <w:rPr>
                <w:w w:val="95"/>
                <w:sz w:val="20"/>
                <w:lang w:eastAsia="ja-JP"/>
              </w:rPr>
              <w:t>非常災害の発生に備え、定期的に避難、救出、その他必要な訓練が行われているか</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BA2DA4" w:rsidRPr="000F16AB" w:rsidRDefault="00BA2DA4"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54.6</w:t>
            </w:r>
            <w:r>
              <w:rPr>
                <w:rFonts w:ascii="Yu Gothic UI Semilight" w:eastAsia="Yu Gothic UI Semilight" w:hAnsi="Yu Gothic UI Semilight" w:hint="eastAsia"/>
                <w:sz w:val="18"/>
                <w:szCs w:val="18"/>
                <w:lang w:eastAsia="ja-JP"/>
              </w:rPr>
              <w:t>％</w:t>
            </w:r>
          </w:p>
        </w:tc>
        <w:tc>
          <w:tcPr>
            <w:tcW w:w="783" w:type="dxa"/>
          </w:tcPr>
          <w:p w:rsidR="007C7D46" w:rsidRDefault="007C7D46" w:rsidP="000F16AB">
            <w:pPr>
              <w:pStyle w:val="TableParagraph"/>
              <w:rPr>
                <w:rFonts w:ascii="Yu Gothic UI Semilight" w:eastAsia="Yu Gothic UI Semilight" w:hAnsi="Yu Gothic UI Semilight"/>
                <w:sz w:val="18"/>
                <w:szCs w:val="18"/>
                <w:lang w:eastAsia="ja-JP"/>
              </w:rPr>
            </w:pPr>
          </w:p>
          <w:p w:rsidR="00BA2DA4" w:rsidRPr="000F16AB" w:rsidRDefault="00F85729" w:rsidP="00F85729">
            <w:pPr>
              <w:pStyle w:val="TableParagraph"/>
              <w:ind w:firstLineChars="100" w:firstLine="180"/>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27.4</w:t>
            </w:r>
            <w:r w:rsidR="00BA2DA4">
              <w:rPr>
                <w:rFonts w:ascii="Yu Gothic UI Semilight" w:eastAsia="Yu Gothic UI Semilight" w:hAnsi="Yu Gothic UI Semilight" w:hint="eastAsia"/>
                <w:sz w:val="18"/>
                <w:szCs w:val="18"/>
                <w:lang w:eastAsia="ja-JP"/>
              </w:rPr>
              <w:t>％</w:t>
            </w:r>
          </w:p>
        </w:tc>
        <w:tc>
          <w:tcPr>
            <w:tcW w:w="780" w:type="dxa"/>
          </w:tcPr>
          <w:p w:rsidR="007C7D46" w:rsidRDefault="007C7D46" w:rsidP="000F16AB">
            <w:pPr>
              <w:pStyle w:val="TableParagraph"/>
              <w:rPr>
                <w:rFonts w:ascii="Yu Gothic UI Semilight" w:eastAsia="Yu Gothic UI Semilight" w:hAnsi="Yu Gothic UI Semilight"/>
                <w:sz w:val="18"/>
                <w:szCs w:val="18"/>
                <w:lang w:eastAsia="ja-JP"/>
              </w:rPr>
            </w:pPr>
          </w:p>
          <w:p w:rsidR="00BA2DA4" w:rsidRPr="000F16AB" w:rsidRDefault="00BA2DA4"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c>
          <w:tcPr>
            <w:tcW w:w="3752" w:type="dxa"/>
          </w:tcPr>
          <w:p w:rsidR="007C7D46" w:rsidRDefault="007C7D46" w:rsidP="000F16AB">
            <w:pPr>
              <w:pStyle w:val="TableParagraph"/>
              <w:rPr>
                <w:rFonts w:ascii="Yu Gothic UI Semilight" w:eastAsia="Yu Gothic UI Semilight" w:hAnsi="Yu Gothic UI Semilight"/>
                <w:sz w:val="18"/>
                <w:szCs w:val="18"/>
                <w:lang w:eastAsia="ja-JP"/>
              </w:rPr>
            </w:pPr>
          </w:p>
          <w:p w:rsidR="00BA2DA4" w:rsidRPr="000F16AB" w:rsidRDefault="00BA2DA4" w:rsidP="000F16AB">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無回答</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r>
    </w:tbl>
    <w:p w:rsidR="007C7D46" w:rsidRDefault="007C7D46">
      <w:pPr>
        <w:rPr>
          <w:rFonts w:ascii="Times New Roman"/>
          <w:sz w:val="18"/>
          <w:lang w:eastAsia="ja-JP"/>
        </w:rPr>
        <w:sectPr w:rsidR="007C7D46">
          <w:pgSz w:w="11910" w:h="16840"/>
          <w:pgMar w:top="620" w:right="500" w:bottom="280" w:left="52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7C7D46">
        <w:trPr>
          <w:trHeight w:val="820"/>
        </w:trPr>
        <w:tc>
          <w:tcPr>
            <w:tcW w:w="391" w:type="dxa"/>
            <w:vMerge w:val="restart"/>
            <w:shd w:val="clear" w:color="auto" w:fill="FFCC99"/>
          </w:tcPr>
          <w:p w:rsidR="007C7D46" w:rsidRDefault="007C7D46">
            <w:pPr>
              <w:pStyle w:val="TableParagraph"/>
              <w:rPr>
                <w:rFonts w:ascii="ＭＳ ゴシック"/>
                <w:lang w:eastAsia="ja-JP"/>
              </w:rPr>
            </w:pPr>
          </w:p>
          <w:p w:rsidR="007C7D46" w:rsidRDefault="007C7D46">
            <w:pPr>
              <w:pStyle w:val="TableParagraph"/>
              <w:rPr>
                <w:rFonts w:ascii="ＭＳ ゴシック"/>
                <w:lang w:eastAsia="ja-JP"/>
              </w:rPr>
            </w:pPr>
          </w:p>
          <w:p w:rsidR="007C7D46" w:rsidRDefault="007C7D46">
            <w:pPr>
              <w:pStyle w:val="TableParagraph"/>
              <w:spacing w:before="2"/>
              <w:rPr>
                <w:rFonts w:ascii="ＭＳ ゴシック"/>
                <w:sz w:val="25"/>
                <w:lang w:eastAsia="ja-JP"/>
              </w:rPr>
            </w:pPr>
          </w:p>
          <w:p w:rsidR="007C7D46" w:rsidRDefault="00C235E6">
            <w:pPr>
              <w:pStyle w:val="TableParagraph"/>
              <w:spacing w:line="136" w:lineRule="auto"/>
              <w:ind w:left="79" w:right="119"/>
              <w:jc w:val="both"/>
              <w:rPr>
                <w:sz w:val="18"/>
              </w:rPr>
            </w:pPr>
            <w:proofErr w:type="spellStart"/>
            <w:r>
              <w:rPr>
                <w:sz w:val="18"/>
              </w:rPr>
              <w:t>満足度</w:t>
            </w:r>
            <w:proofErr w:type="spellEnd"/>
          </w:p>
        </w:tc>
        <w:tc>
          <w:tcPr>
            <w:tcW w:w="425" w:type="dxa"/>
            <w:shd w:val="clear" w:color="auto" w:fill="FFCC99"/>
          </w:tcPr>
          <w:p w:rsidR="007C7D46" w:rsidRDefault="007C7D46">
            <w:pPr>
              <w:pStyle w:val="TableParagraph"/>
              <w:spacing w:before="10"/>
              <w:rPr>
                <w:rFonts w:ascii="ＭＳ ゴシック"/>
                <w:sz w:val="16"/>
              </w:rPr>
            </w:pPr>
          </w:p>
          <w:p w:rsidR="007C7D46" w:rsidRDefault="00C235E6">
            <w:pPr>
              <w:pStyle w:val="TableParagraph"/>
              <w:ind w:left="117"/>
              <w:rPr>
                <w:sz w:val="18"/>
              </w:rPr>
            </w:pPr>
            <w:r>
              <w:rPr>
                <w:sz w:val="18"/>
              </w:rPr>
              <w:t>⑰</w:t>
            </w:r>
          </w:p>
        </w:tc>
        <w:tc>
          <w:tcPr>
            <w:tcW w:w="3754" w:type="dxa"/>
          </w:tcPr>
          <w:p w:rsidR="007C7D46" w:rsidRDefault="00C235E6">
            <w:pPr>
              <w:pStyle w:val="TableParagraph"/>
              <w:spacing w:before="187"/>
              <w:ind w:left="102"/>
              <w:rPr>
                <w:sz w:val="20"/>
                <w:lang w:eastAsia="ja-JP"/>
              </w:rPr>
            </w:pPr>
            <w:r>
              <w:rPr>
                <w:w w:val="95"/>
                <w:sz w:val="20"/>
                <w:lang w:eastAsia="ja-JP"/>
              </w:rPr>
              <w:t>子どもは通所を楽しみにしているか</w:t>
            </w:r>
          </w:p>
        </w:tc>
        <w:tc>
          <w:tcPr>
            <w:tcW w:w="780" w:type="dxa"/>
          </w:tcPr>
          <w:p w:rsidR="007C7D46" w:rsidRPr="00BA2DA4" w:rsidRDefault="007C7D46">
            <w:pPr>
              <w:pStyle w:val="TableParagraph"/>
              <w:rPr>
                <w:rFonts w:ascii="Yu Gothic UI Semilight" w:eastAsia="Yu Gothic UI Semilight" w:hAnsi="Yu Gothic UI Semilight"/>
                <w:sz w:val="18"/>
                <w:szCs w:val="18"/>
                <w:lang w:eastAsia="ja-JP"/>
              </w:rPr>
            </w:pPr>
          </w:p>
          <w:p w:rsidR="00BA2DA4" w:rsidRPr="00BA2DA4" w:rsidRDefault="00BA2DA4">
            <w:pPr>
              <w:pStyle w:val="TableParagraph"/>
              <w:rPr>
                <w:rFonts w:ascii="Yu Gothic UI Semilight" w:eastAsia="Yu Gothic UI Semilight" w:hAnsi="Yu Gothic UI Semilight"/>
                <w:sz w:val="18"/>
                <w:szCs w:val="18"/>
                <w:lang w:eastAsia="ja-JP"/>
              </w:rPr>
            </w:pPr>
            <w:r w:rsidRPr="00BA2DA4">
              <w:rPr>
                <w:rFonts w:ascii="Yu Gothic UI Semilight" w:eastAsia="Yu Gothic UI Semilight" w:hAnsi="Yu Gothic UI Semilight" w:hint="eastAsia"/>
                <w:sz w:val="18"/>
                <w:szCs w:val="18"/>
                <w:lang w:eastAsia="ja-JP"/>
              </w:rPr>
              <w:t xml:space="preserve">　100％</w:t>
            </w:r>
          </w:p>
        </w:tc>
        <w:tc>
          <w:tcPr>
            <w:tcW w:w="783" w:type="dxa"/>
          </w:tcPr>
          <w:p w:rsidR="007C7D46" w:rsidRPr="00BA2DA4" w:rsidRDefault="007C7D46">
            <w:pPr>
              <w:pStyle w:val="TableParagraph"/>
              <w:rPr>
                <w:rFonts w:ascii="Yu Gothic UI Semilight" w:eastAsia="Yu Gothic UI Semilight" w:hAnsi="Yu Gothic UI Semilight"/>
                <w:sz w:val="18"/>
                <w:szCs w:val="18"/>
                <w:lang w:eastAsia="ja-JP"/>
              </w:rPr>
            </w:pPr>
          </w:p>
        </w:tc>
        <w:tc>
          <w:tcPr>
            <w:tcW w:w="780" w:type="dxa"/>
          </w:tcPr>
          <w:p w:rsidR="007C7D46" w:rsidRPr="00BA2DA4" w:rsidRDefault="007C7D46">
            <w:pPr>
              <w:pStyle w:val="TableParagraph"/>
              <w:rPr>
                <w:rFonts w:ascii="Yu Gothic UI Semilight" w:eastAsia="Yu Gothic UI Semilight" w:hAnsi="Yu Gothic UI Semilight"/>
                <w:sz w:val="18"/>
                <w:szCs w:val="18"/>
                <w:lang w:eastAsia="ja-JP"/>
              </w:rPr>
            </w:pPr>
          </w:p>
        </w:tc>
        <w:tc>
          <w:tcPr>
            <w:tcW w:w="3752" w:type="dxa"/>
          </w:tcPr>
          <w:p w:rsidR="007C7D46" w:rsidRPr="00BA2DA4" w:rsidRDefault="007C7D46">
            <w:pPr>
              <w:pStyle w:val="TableParagraph"/>
              <w:rPr>
                <w:rFonts w:ascii="Yu Gothic UI Semilight" w:eastAsia="Yu Gothic UI Semilight" w:hAnsi="Yu Gothic UI Semilight"/>
                <w:sz w:val="18"/>
                <w:szCs w:val="18"/>
                <w:lang w:eastAsia="ja-JP"/>
              </w:rPr>
            </w:pPr>
          </w:p>
        </w:tc>
      </w:tr>
      <w:tr w:rsidR="007C7D46">
        <w:trPr>
          <w:trHeight w:val="1400"/>
        </w:trPr>
        <w:tc>
          <w:tcPr>
            <w:tcW w:w="391" w:type="dxa"/>
            <w:vMerge/>
            <w:tcBorders>
              <w:top w:val="nil"/>
            </w:tcBorders>
            <w:shd w:val="clear" w:color="auto" w:fill="FFCC99"/>
          </w:tcPr>
          <w:p w:rsidR="007C7D46" w:rsidRDefault="007C7D46">
            <w:pPr>
              <w:rPr>
                <w:sz w:val="2"/>
                <w:szCs w:val="2"/>
                <w:lang w:eastAsia="ja-JP"/>
              </w:rPr>
            </w:pPr>
          </w:p>
        </w:tc>
        <w:tc>
          <w:tcPr>
            <w:tcW w:w="425" w:type="dxa"/>
            <w:shd w:val="clear" w:color="auto" w:fill="FFCC99"/>
          </w:tcPr>
          <w:p w:rsidR="007C7D46" w:rsidRDefault="007C7D46">
            <w:pPr>
              <w:pStyle w:val="TableParagraph"/>
              <w:rPr>
                <w:rFonts w:ascii="ＭＳ ゴシック"/>
                <w:lang w:eastAsia="ja-JP"/>
              </w:rPr>
            </w:pPr>
          </w:p>
          <w:p w:rsidR="007C7D46" w:rsidRDefault="007C7D46">
            <w:pPr>
              <w:pStyle w:val="TableParagraph"/>
              <w:spacing w:before="3"/>
              <w:rPr>
                <w:rFonts w:ascii="ＭＳ ゴシック"/>
                <w:sz w:val="16"/>
                <w:lang w:eastAsia="ja-JP"/>
              </w:rPr>
            </w:pPr>
          </w:p>
          <w:p w:rsidR="007C7D46" w:rsidRDefault="00C235E6">
            <w:pPr>
              <w:pStyle w:val="TableParagraph"/>
              <w:ind w:left="117"/>
              <w:rPr>
                <w:sz w:val="18"/>
              </w:rPr>
            </w:pPr>
            <w:r>
              <w:rPr>
                <w:sz w:val="18"/>
              </w:rPr>
              <w:t>⑱</w:t>
            </w:r>
          </w:p>
        </w:tc>
        <w:tc>
          <w:tcPr>
            <w:tcW w:w="3754" w:type="dxa"/>
          </w:tcPr>
          <w:p w:rsidR="007C7D46" w:rsidRDefault="007C7D46">
            <w:pPr>
              <w:pStyle w:val="TableParagraph"/>
              <w:spacing w:before="10"/>
              <w:rPr>
                <w:rFonts w:ascii="ＭＳ ゴシック"/>
                <w:sz w:val="35"/>
                <w:lang w:eastAsia="ja-JP"/>
              </w:rPr>
            </w:pPr>
          </w:p>
          <w:p w:rsidR="007C7D46" w:rsidRDefault="00C235E6">
            <w:pPr>
              <w:pStyle w:val="TableParagraph"/>
              <w:ind w:left="102"/>
              <w:rPr>
                <w:sz w:val="20"/>
                <w:lang w:eastAsia="ja-JP"/>
              </w:rPr>
            </w:pPr>
            <w:r>
              <w:rPr>
                <w:sz w:val="20"/>
                <w:lang w:eastAsia="ja-JP"/>
              </w:rPr>
              <w:t>事業所の支援に満足しているか</w:t>
            </w:r>
          </w:p>
        </w:tc>
        <w:tc>
          <w:tcPr>
            <w:tcW w:w="780" w:type="dxa"/>
          </w:tcPr>
          <w:p w:rsidR="007C7D46" w:rsidRPr="00BA2DA4" w:rsidRDefault="007C7D46">
            <w:pPr>
              <w:pStyle w:val="TableParagraph"/>
              <w:rPr>
                <w:rFonts w:ascii="Yu Gothic UI Semilight" w:eastAsia="Yu Gothic UI Semilight" w:hAnsi="Yu Gothic UI Semilight"/>
                <w:sz w:val="18"/>
                <w:szCs w:val="18"/>
                <w:lang w:eastAsia="ja-JP"/>
              </w:rPr>
            </w:pPr>
          </w:p>
          <w:p w:rsidR="00BA2DA4" w:rsidRPr="00BA2DA4" w:rsidRDefault="00BA2DA4">
            <w:pPr>
              <w:pStyle w:val="TableParagraph"/>
              <w:rPr>
                <w:rFonts w:ascii="Yu Gothic UI Semilight" w:eastAsia="Yu Gothic UI Semilight" w:hAnsi="Yu Gothic UI Semilight"/>
                <w:sz w:val="18"/>
                <w:szCs w:val="18"/>
                <w:lang w:eastAsia="ja-JP"/>
              </w:rPr>
            </w:pPr>
          </w:p>
          <w:p w:rsidR="00BA2DA4" w:rsidRPr="00BA2DA4" w:rsidRDefault="00BA2DA4">
            <w:pPr>
              <w:pStyle w:val="TableParagraph"/>
              <w:rPr>
                <w:rFonts w:ascii="Yu Gothic UI Semilight" w:eastAsia="Yu Gothic UI Semilight" w:hAnsi="Yu Gothic UI Semilight"/>
                <w:sz w:val="18"/>
                <w:szCs w:val="18"/>
                <w:lang w:eastAsia="ja-JP"/>
              </w:rPr>
            </w:pPr>
            <w:r w:rsidRPr="00BA2DA4">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cs="ＭＳ 明朝" w:hint="eastAsia"/>
                <w:sz w:val="18"/>
                <w:szCs w:val="18"/>
                <w:lang w:eastAsia="ja-JP"/>
              </w:rPr>
              <w:t>91.0</w:t>
            </w:r>
            <w:r w:rsidRPr="00BA2DA4">
              <w:rPr>
                <w:rFonts w:ascii="Yu Gothic UI Semilight" w:eastAsia="Yu Gothic UI Semilight" w:hAnsi="Yu Gothic UI Semilight" w:cs="ＭＳ 明朝" w:hint="eastAsia"/>
                <w:sz w:val="18"/>
                <w:szCs w:val="18"/>
                <w:lang w:eastAsia="ja-JP"/>
              </w:rPr>
              <w:t>％</w:t>
            </w:r>
          </w:p>
        </w:tc>
        <w:tc>
          <w:tcPr>
            <w:tcW w:w="783" w:type="dxa"/>
          </w:tcPr>
          <w:p w:rsidR="007C7D46" w:rsidRDefault="007C7D46">
            <w:pPr>
              <w:pStyle w:val="TableParagraph"/>
              <w:rPr>
                <w:rFonts w:ascii="Yu Gothic UI Semilight" w:eastAsia="Yu Gothic UI Semilight" w:hAnsi="Yu Gothic UI Semilight"/>
                <w:sz w:val="18"/>
                <w:szCs w:val="18"/>
                <w:lang w:eastAsia="ja-JP"/>
              </w:rPr>
            </w:pPr>
          </w:p>
          <w:p w:rsidR="00BA2DA4" w:rsidRDefault="00BA2DA4">
            <w:pPr>
              <w:pStyle w:val="TableParagraph"/>
              <w:rPr>
                <w:rFonts w:ascii="Yu Gothic UI Semilight" w:eastAsia="Yu Gothic UI Semilight" w:hAnsi="Yu Gothic UI Semilight"/>
                <w:sz w:val="18"/>
                <w:szCs w:val="18"/>
                <w:lang w:eastAsia="ja-JP"/>
              </w:rPr>
            </w:pPr>
          </w:p>
          <w:p w:rsidR="00BA2DA4" w:rsidRPr="00BA2DA4" w:rsidRDefault="00BA2DA4">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 xml:space="preserve">　</w:t>
            </w:r>
            <w:r w:rsidR="00F85729">
              <w:rPr>
                <w:rFonts w:ascii="Yu Gothic UI Semilight" w:eastAsia="Yu Gothic UI Semilight" w:hAnsi="Yu Gothic UI Semilight" w:hint="eastAsia"/>
                <w:sz w:val="18"/>
                <w:szCs w:val="18"/>
                <w:lang w:eastAsia="ja-JP"/>
              </w:rPr>
              <w:t>9.0</w:t>
            </w:r>
            <w:r>
              <w:rPr>
                <w:rFonts w:ascii="Yu Gothic UI Semilight" w:eastAsia="Yu Gothic UI Semilight" w:hAnsi="Yu Gothic UI Semilight" w:hint="eastAsia"/>
                <w:sz w:val="18"/>
                <w:szCs w:val="18"/>
                <w:lang w:eastAsia="ja-JP"/>
              </w:rPr>
              <w:t>％</w:t>
            </w:r>
          </w:p>
        </w:tc>
        <w:tc>
          <w:tcPr>
            <w:tcW w:w="780" w:type="dxa"/>
          </w:tcPr>
          <w:p w:rsidR="007C7D46" w:rsidRPr="00BA2DA4" w:rsidRDefault="007C7D46">
            <w:pPr>
              <w:pStyle w:val="TableParagraph"/>
              <w:rPr>
                <w:rFonts w:ascii="Yu Gothic UI Semilight" w:eastAsia="Yu Gothic UI Semilight" w:hAnsi="Yu Gothic UI Semilight"/>
                <w:sz w:val="18"/>
                <w:szCs w:val="18"/>
                <w:lang w:eastAsia="ja-JP"/>
              </w:rPr>
            </w:pPr>
          </w:p>
        </w:tc>
        <w:tc>
          <w:tcPr>
            <w:tcW w:w="3752" w:type="dxa"/>
          </w:tcPr>
          <w:p w:rsidR="007C7D46" w:rsidRPr="00BA2DA4" w:rsidRDefault="00BA2DA4">
            <w:pPr>
              <w:pStyle w:val="TableParagraph"/>
              <w:rPr>
                <w:rFonts w:ascii="Yu Gothic UI Semilight" w:eastAsia="Yu Gothic UI Semilight" w:hAnsi="Yu Gothic UI Semilight"/>
                <w:sz w:val="18"/>
                <w:szCs w:val="18"/>
                <w:lang w:eastAsia="ja-JP"/>
              </w:rPr>
            </w:pPr>
            <w:r>
              <w:rPr>
                <w:rFonts w:ascii="Yu Gothic UI Semilight" w:eastAsia="Yu Gothic UI Semilight" w:hAnsi="Yu Gothic UI Semilight" w:hint="eastAsia"/>
                <w:sz w:val="18"/>
                <w:szCs w:val="18"/>
                <w:lang w:eastAsia="ja-JP"/>
              </w:rPr>
              <w:t>送迎を希望します</w:t>
            </w:r>
          </w:p>
        </w:tc>
      </w:tr>
    </w:tbl>
    <w:p w:rsidR="007C7D46" w:rsidRDefault="007C7D46">
      <w:pPr>
        <w:pStyle w:val="a3"/>
        <w:rPr>
          <w:sz w:val="20"/>
          <w:lang w:eastAsia="ja-JP"/>
        </w:rPr>
      </w:pPr>
    </w:p>
    <w:p w:rsidR="007C7D46" w:rsidRDefault="007C7D46">
      <w:pPr>
        <w:pStyle w:val="a3"/>
        <w:rPr>
          <w:sz w:val="20"/>
          <w:lang w:eastAsia="ja-JP"/>
        </w:rPr>
      </w:pPr>
    </w:p>
    <w:p w:rsidR="001269EA" w:rsidRDefault="001269EA">
      <w:pPr>
        <w:pStyle w:val="a3"/>
        <w:rPr>
          <w:sz w:val="20"/>
          <w:lang w:eastAsia="ja-JP"/>
        </w:rPr>
      </w:pPr>
    </w:p>
    <w:p w:rsidR="001269EA" w:rsidRDefault="001269EA">
      <w:pPr>
        <w:pStyle w:val="a3"/>
        <w:rPr>
          <w:sz w:val="20"/>
          <w:lang w:eastAsia="ja-JP"/>
        </w:rPr>
      </w:pPr>
    </w:p>
    <w:p w:rsidR="007C7D46" w:rsidRDefault="00422373">
      <w:pPr>
        <w:pStyle w:val="a3"/>
        <w:spacing w:before="1"/>
        <w:rPr>
          <w:sz w:val="23"/>
          <w:lang w:eastAsia="ja-JP"/>
        </w:rPr>
      </w:pPr>
      <w:r>
        <w:pict>
          <v:line id="_x0000_s1026" style="position:absolute;z-index:1384;mso-wrap-distance-left:0;mso-wrap-distance-right:0;mso-position-horizontal-relative:page" from="36pt,17.3pt" to="180pt,17.3pt" strokeweight=".48pt">
            <w10:wrap type="topAndBottom" anchorx="page"/>
          </v:line>
        </w:pict>
      </w:r>
    </w:p>
    <w:p w:rsidR="007C7D46" w:rsidRDefault="00C235E6">
      <w:pPr>
        <w:pStyle w:val="a3"/>
        <w:tabs>
          <w:tab w:val="left" w:pos="577"/>
        </w:tabs>
        <w:spacing w:before="29" w:line="228" w:lineRule="auto"/>
        <w:ind w:left="220" w:right="223"/>
        <w:rPr>
          <w:rFonts w:ascii="Yu Gothic UI" w:eastAsia="Yu Gothic UI"/>
          <w:lang w:eastAsia="ja-JP"/>
        </w:rPr>
      </w:pPr>
      <w:proofErr w:type="spellStart"/>
      <w:r>
        <w:rPr>
          <w:rFonts w:ascii="Century" w:eastAsia="Century"/>
          <w:position w:val="5"/>
          <w:sz w:val="14"/>
          <w:lang w:eastAsia="ja-JP"/>
        </w:rPr>
        <w:t>i</w:t>
      </w:r>
      <w:proofErr w:type="spellEnd"/>
      <w:r>
        <w:rPr>
          <w:rFonts w:ascii="Century" w:eastAsia="Century"/>
          <w:position w:val="5"/>
          <w:sz w:val="14"/>
          <w:lang w:eastAsia="ja-JP"/>
        </w:rPr>
        <w:tab/>
      </w:r>
      <w:r>
        <w:rPr>
          <w:rFonts w:ascii="Yu Gothic UI" w:eastAsia="Yu Gothic UI" w:hint="eastAsia"/>
          <w:spacing w:val="-3"/>
          <w:lang w:eastAsia="ja-JP"/>
        </w:rPr>
        <w:t xml:space="preserve">放課後等デイサービスを利用する個々の子どもについて、その有する能力、置かれている環境や日常生活全般の状況に関   </w:t>
      </w:r>
      <w:r>
        <w:rPr>
          <w:rFonts w:ascii="Yu Gothic UI" w:eastAsia="Yu Gothic UI" w:hint="eastAsia"/>
          <w:spacing w:val="-4"/>
          <w:lang w:eastAsia="ja-JP"/>
        </w:rPr>
        <w:t>するアセスメントを通じて、総合的な支援目標及び達成時期、生活全般の質を向上させるための課題、支援の具体的内容、支援を提供する上での留意事項などを記載する計画のこと。放課後等デイサービス事業所の児童発達支援管理責任者が作成す</w:t>
      </w:r>
      <w:r>
        <w:rPr>
          <w:rFonts w:ascii="Yu Gothic UI" w:eastAsia="Yu Gothic UI" w:hint="eastAsia"/>
          <w:spacing w:val="-1"/>
          <w:lang w:eastAsia="ja-JP"/>
        </w:rPr>
        <w:t>る。</w:t>
      </w:r>
    </w:p>
    <w:p w:rsidR="007C7D46" w:rsidRDefault="00C235E6">
      <w:pPr>
        <w:pStyle w:val="a3"/>
        <w:tabs>
          <w:tab w:val="left" w:pos="570"/>
        </w:tabs>
        <w:spacing w:line="228" w:lineRule="auto"/>
        <w:ind w:left="220" w:right="303"/>
        <w:rPr>
          <w:rFonts w:ascii="Yu Gothic UI" w:eastAsia="Yu Gothic UI"/>
          <w:lang w:eastAsia="ja-JP"/>
        </w:rPr>
      </w:pPr>
      <w:r>
        <w:rPr>
          <w:rFonts w:ascii="Verdana" w:eastAsia="Verdana"/>
          <w:position w:val="10"/>
          <w:sz w:val="14"/>
          <w:lang w:eastAsia="ja-JP"/>
        </w:rPr>
        <w:t>ii</w:t>
      </w:r>
      <w:r>
        <w:rPr>
          <w:rFonts w:ascii="Verdana" w:eastAsia="Verdana"/>
          <w:position w:val="10"/>
          <w:sz w:val="14"/>
          <w:lang w:eastAsia="ja-JP"/>
        </w:rPr>
        <w:tab/>
      </w:r>
      <w:r>
        <w:rPr>
          <w:rFonts w:ascii="Yu Gothic UI" w:eastAsia="Yu Gothic UI" w:hint="eastAsia"/>
          <w:spacing w:val="-4"/>
          <w:lang w:eastAsia="ja-JP"/>
        </w:rPr>
        <w:t xml:space="preserve">事業所の日々の支援の中で、一定の目的を持って行われる個々の活動のこと。子どもの障害特性や課題、平日／休日／ </w:t>
      </w:r>
      <w:r>
        <w:rPr>
          <w:rFonts w:ascii="Yu Gothic UI" w:eastAsia="Yu Gothic UI" w:hint="eastAsia"/>
          <w:spacing w:val="-3"/>
          <w:lang w:eastAsia="ja-JP"/>
        </w:rPr>
        <w:t>長期休暇の別等に応じて柔軟に組み合わせて実施されることが想定されている。</w:t>
      </w:r>
    </w:p>
    <w:sectPr w:rsidR="007C7D46">
      <w:pgSz w:w="11910" w:h="16840"/>
      <w:pgMar w:top="84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Yu Gothic UI Semilight">
    <w:panose1 w:val="020B0400000000000000"/>
    <w:charset w:val="80"/>
    <w:family w:val="modern"/>
    <w:pitch w:val="variable"/>
    <w:sig w:usb0="E00002FF" w:usb1="2AC7FDFF" w:usb2="00000016"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A17B3"/>
    <w:multiLevelType w:val="hybridMultilevel"/>
    <w:tmpl w:val="A98E1C2A"/>
    <w:lvl w:ilvl="0" w:tplc="DA882580">
      <w:numFmt w:val="bullet"/>
      <w:lvlText w:val="○"/>
      <w:lvlJc w:val="left"/>
      <w:pPr>
        <w:ind w:left="460" w:hanging="361"/>
      </w:pPr>
      <w:rPr>
        <w:rFonts w:hint="default"/>
        <w:w w:val="100"/>
      </w:rPr>
    </w:lvl>
    <w:lvl w:ilvl="1" w:tplc="E5FA3622">
      <w:numFmt w:val="bullet"/>
      <w:lvlText w:val="•"/>
      <w:lvlJc w:val="left"/>
      <w:pPr>
        <w:ind w:left="1420" w:hanging="361"/>
      </w:pPr>
      <w:rPr>
        <w:rFonts w:hint="default"/>
      </w:rPr>
    </w:lvl>
    <w:lvl w:ilvl="2" w:tplc="34BEB1BE">
      <w:numFmt w:val="bullet"/>
      <w:lvlText w:val="•"/>
      <w:lvlJc w:val="left"/>
      <w:pPr>
        <w:ind w:left="2381" w:hanging="361"/>
      </w:pPr>
      <w:rPr>
        <w:rFonts w:hint="default"/>
      </w:rPr>
    </w:lvl>
    <w:lvl w:ilvl="3" w:tplc="38AEFD5C">
      <w:numFmt w:val="bullet"/>
      <w:lvlText w:val="•"/>
      <w:lvlJc w:val="left"/>
      <w:pPr>
        <w:ind w:left="3341" w:hanging="361"/>
      </w:pPr>
      <w:rPr>
        <w:rFonts w:hint="default"/>
      </w:rPr>
    </w:lvl>
    <w:lvl w:ilvl="4" w:tplc="6374DF74">
      <w:numFmt w:val="bullet"/>
      <w:lvlText w:val="•"/>
      <w:lvlJc w:val="left"/>
      <w:pPr>
        <w:ind w:left="4302" w:hanging="361"/>
      </w:pPr>
      <w:rPr>
        <w:rFonts w:hint="default"/>
      </w:rPr>
    </w:lvl>
    <w:lvl w:ilvl="5" w:tplc="FCDAC374">
      <w:numFmt w:val="bullet"/>
      <w:lvlText w:val="•"/>
      <w:lvlJc w:val="left"/>
      <w:pPr>
        <w:ind w:left="5263" w:hanging="361"/>
      </w:pPr>
      <w:rPr>
        <w:rFonts w:hint="default"/>
      </w:rPr>
    </w:lvl>
    <w:lvl w:ilvl="6" w:tplc="CC6E2D3A">
      <w:numFmt w:val="bullet"/>
      <w:lvlText w:val="•"/>
      <w:lvlJc w:val="left"/>
      <w:pPr>
        <w:ind w:left="6223" w:hanging="361"/>
      </w:pPr>
      <w:rPr>
        <w:rFonts w:hint="default"/>
      </w:rPr>
    </w:lvl>
    <w:lvl w:ilvl="7" w:tplc="572EF8A6">
      <w:numFmt w:val="bullet"/>
      <w:lvlText w:val="•"/>
      <w:lvlJc w:val="left"/>
      <w:pPr>
        <w:ind w:left="7184" w:hanging="361"/>
      </w:pPr>
      <w:rPr>
        <w:rFonts w:hint="default"/>
      </w:rPr>
    </w:lvl>
    <w:lvl w:ilvl="8" w:tplc="925EBDC0">
      <w:numFmt w:val="bullet"/>
      <w:lvlText w:val="•"/>
      <w:lvlJc w:val="left"/>
      <w:pPr>
        <w:ind w:left="8145"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C7D46"/>
    <w:rsid w:val="00027C46"/>
    <w:rsid w:val="000F16AB"/>
    <w:rsid w:val="001269EA"/>
    <w:rsid w:val="0014580E"/>
    <w:rsid w:val="00180A34"/>
    <w:rsid w:val="00301AA3"/>
    <w:rsid w:val="00381EEA"/>
    <w:rsid w:val="003A196D"/>
    <w:rsid w:val="003D5C77"/>
    <w:rsid w:val="00422373"/>
    <w:rsid w:val="00471802"/>
    <w:rsid w:val="0048581C"/>
    <w:rsid w:val="004F5BB3"/>
    <w:rsid w:val="00526FFD"/>
    <w:rsid w:val="0059515A"/>
    <w:rsid w:val="005D4808"/>
    <w:rsid w:val="006249C1"/>
    <w:rsid w:val="00644AA5"/>
    <w:rsid w:val="0067665B"/>
    <w:rsid w:val="006C7F4D"/>
    <w:rsid w:val="006D59D9"/>
    <w:rsid w:val="006F2156"/>
    <w:rsid w:val="006F5C9D"/>
    <w:rsid w:val="00712A89"/>
    <w:rsid w:val="00732029"/>
    <w:rsid w:val="007C7D46"/>
    <w:rsid w:val="008B5D43"/>
    <w:rsid w:val="009118A3"/>
    <w:rsid w:val="009173B2"/>
    <w:rsid w:val="0095320C"/>
    <w:rsid w:val="009A468C"/>
    <w:rsid w:val="00A56484"/>
    <w:rsid w:val="00A627C3"/>
    <w:rsid w:val="00B069FA"/>
    <w:rsid w:val="00B111C7"/>
    <w:rsid w:val="00B17DB5"/>
    <w:rsid w:val="00BA2DA4"/>
    <w:rsid w:val="00BD3BB9"/>
    <w:rsid w:val="00BF4875"/>
    <w:rsid w:val="00C2261A"/>
    <w:rsid w:val="00C235E6"/>
    <w:rsid w:val="00C23F3F"/>
    <w:rsid w:val="00C504CE"/>
    <w:rsid w:val="00C725D3"/>
    <w:rsid w:val="00CB4F3C"/>
    <w:rsid w:val="00D148FB"/>
    <w:rsid w:val="00D237CD"/>
    <w:rsid w:val="00D3121F"/>
    <w:rsid w:val="00DC1D62"/>
    <w:rsid w:val="00DE476D"/>
    <w:rsid w:val="00DE5FF9"/>
    <w:rsid w:val="00DF4919"/>
    <w:rsid w:val="00E23AAA"/>
    <w:rsid w:val="00E7287E"/>
    <w:rsid w:val="00EA5123"/>
    <w:rsid w:val="00EA6EF5"/>
    <w:rsid w:val="00ED5857"/>
    <w:rsid w:val="00F23447"/>
    <w:rsid w:val="00F54142"/>
    <w:rsid w:val="00F5740F"/>
    <w:rsid w:val="00F85729"/>
    <w:rsid w:val="00FC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8">
      <v:textbox inset="5.85pt,.7pt,5.85pt,.7pt"/>
    </o:shapedefaults>
    <o:shapelayout v:ext="edit">
      <o:idmap v:ext="edit" data="1"/>
    </o:shapelayout>
  </w:shapeDefaults>
  <w:decimalSymbol w:val="."/>
  <w:listSeparator w:val=","/>
  <w15:docId w15:val="{B00C851C-B88E-48C3-BE95-DCFA94BA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w:eastAsia="Yu Gothic UI" w:hAnsi="Yu Gothic UI" w:cs="Yu Gothic UI"/>
    </w:rPr>
  </w:style>
  <w:style w:type="paragraph" w:styleId="1">
    <w:name w:val="heading 1"/>
    <w:basedOn w:val="a"/>
    <w:uiPriority w:val="1"/>
    <w:qFormat/>
    <w:pPr>
      <w:spacing w:line="339" w:lineRule="exact"/>
      <w:ind w:left="1956" w:right="213"/>
      <w:jc w:val="center"/>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spacing w:before="19"/>
      <w:ind w:left="460" w:right="213" w:hanging="360"/>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249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249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E03E-4C54-4679-9C71-F90EAFD8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6</Pages>
  <Words>1120</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ato58</cp:lastModifiedBy>
  <cp:revision>20</cp:revision>
  <cp:lastPrinted>2019-03-14T03:02:00Z</cp:lastPrinted>
  <dcterms:created xsi:type="dcterms:W3CDTF">2017-12-12T14:47:00Z</dcterms:created>
  <dcterms:modified xsi:type="dcterms:W3CDTF">2019-03-14T05:47:00Z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Creator">
    <vt:lpwstr>Microsoft® Word 2010</vt:lpwstr>
  </property>
  <property fmtid="{D5CDD505-2E9C-101B-9397-08002B2CF9AE}" pid="4" name="LastSaved">
    <vt:filetime>2017-12-12T00:00:00Z</vt:filetime>
  </property>
</Properties>
</file>